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2558" w14:textId="7A55896D" w:rsidR="00B05D04" w:rsidRPr="008D0861" w:rsidRDefault="00D45360" w:rsidP="008D0861">
      <w:pPr>
        <w:spacing w:after="0" w:line="259" w:lineRule="auto"/>
        <w:ind w:left="0" w:right="0" w:firstLine="0"/>
        <w:jc w:val="center"/>
        <w:rPr>
          <w:sz w:val="20"/>
          <w:szCs w:val="20"/>
        </w:rPr>
      </w:pPr>
      <w:r w:rsidRPr="008D0861">
        <w:rPr>
          <w:b/>
          <w:sz w:val="20"/>
          <w:szCs w:val="20"/>
        </w:rPr>
        <w:t xml:space="preserve">CONDITIONS OF SALE OF </w:t>
      </w:r>
      <w:r w:rsidR="005840AD" w:rsidRPr="008D0861">
        <w:rPr>
          <w:b/>
          <w:sz w:val="20"/>
          <w:szCs w:val="20"/>
        </w:rPr>
        <w:t>ERIKS INDUSTRIAL SERVICES LIMITED</w:t>
      </w:r>
      <w:r w:rsidRPr="008D0861">
        <w:rPr>
          <w:b/>
          <w:sz w:val="20"/>
          <w:szCs w:val="20"/>
        </w:rPr>
        <w:t xml:space="preserve"> (</w:t>
      </w:r>
      <w:r w:rsidR="00A96339" w:rsidRPr="008D0861">
        <w:rPr>
          <w:b/>
          <w:sz w:val="20"/>
          <w:szCs w:val="20"/>
        </w:rPr>
        <w:t>“</w:t>
      </w:r>
      <w:r w:rsidR="000578CE" w:rsidRPr="008D0861">
        <w:rPr>
          <w:b/>
          <w:sz w:val="20"/>
          <w:szCs w:val="20"/>
        </w:rPr>
        <w:t>ERIKS”</w:t>
      </w:r>
      <w:r w:rsidRPr="008D0861">
        <w:rPr>
          <w:b/>
          <w:sz w:val="20"/>
          <w:szCs w:val="20"/>
        </w:rPr>
        <w:t>)</w:t>
      </w:r>
    </w:p>
    <w:p w14:paraId="19298BBF" w14:textId="77777777" w:rsidR="00B05D04" w:rsidRPr="008D0861" w:rsidRDefault="00B05D04" w:rsidP="008D0861">
      <w:pPr>
        <w:rPr>
          <w:sz w:val="16"/>
          <w:szCs w:val="16"/>
        </w:rPr>
      </w:pPr>
    </w:p>
    <w:p w14:paraId="604F22F4" w14:textId="77777777" w:rsidR="003051B7" w:rsidRPr="008D0861" w:rsidRDefault="003051B7" w:rsidP="008D0861">
      <w:pPr>
        <w:rPr>
          <w:sz w:val="16"/>
          <w:szCs w:val="16"/>
        </w:rPr>
        <w:sectPr w:rsidR="003051B7" w:rsidRPr="008D0861" w:rsidSect="00A77EAB">
          <w:footerReference w:type="default" r:id="rId8"/>
          <w:pgSz w:w="11906" w:h="16838"/>
          <w:pgMar w:top="284" w:right="3061" w:bottom="1440" w:left="3003" w:header="720" w:footer="720" w:gutter="0"/>
          <w:cols w:space="720"/>
          <w:docGrid w:linePitch="163"/>
        </w:sectPr>
      </w:pPr>
    </w:p>
    <w:p w14:paraId="69E2CBA4" w14:textId="77777777" w:rsidR="00B05D04" w:rsidRPr="009D6796" w:rsidRDefault="00D45360" w:rsidP="008D0861">
      <w:pPr>
        <w:pStyle w:val="Heading1"/>
        <w:tabs>
          <w:tab w:val="left" w:pos="567"/>
        </w:tabs>
        <w:jc w:val="both"/>
        <w:rPr>
          <w:sz w:val="18"/>
          <w:szCs w:val="18"/>
        </w:rPr>
      </w:pPr>
      <w:r w:rsidRPr="009D6796">
        <w:rPr>
          <w:sz w:val="18"/>
          <w:szCs w:val="18"/>
        </w:rPr>
        <w:t>Formation and interpretation</w:t>
      </w:r>
      <w:r w:rsidRPr="009D6796">
        <w:rPr>
          <w:b w:val="0"/>
          <w:sz w:val="18"/>
          <w:szCs w:val="18"/>
        </w:rPr>
        <w:t xml:space="preserve"> </w:t>
      </w:r>
    </w:p>
    <w:p w14:paraId="7CBA4EA6" w14:textId="77777777" w:rsidR="000578CE" w:rsidRPr="009D6796" w:rsidRDefault="00D45360" w:rsidP="008D0861">
      <w:pPr>
        <w:ind w:left="-5" w:right="17"/>
        <w:rPr>
          <w:sz w:val="18"/>
          <w:szCs w:val="18"/>
        </w:rPr>
      </w:pPr>
      <w:r w:rsidRPr="009D6796">
        <w:rPr>
          <w:sz w:val="18"/>
          <w:szCs w:val="18"/>
        </w:rPr>
        <w:t xml:space="preserve">1.1 In these Conditions: </w:t>
      </w:r>
    </w:p>
    <w:p w14:paraId="3CAB47B1" w14:textId="7D6DD929" w:rsidR="00B05D04" w:rsidRPr="009D6796" w:rsidRDefault="000578CE" w:rsidP="008D0861">
      <w:pPr>
        <w:ind w:left="-5" w:right="17"/>
        <w:rPr>
          <w:sz w:val="18"/>
          <w:szCs w:val="18"/>
        </w:rPr>
      </w:pPr>
      <w:r w:rsidRPr="009D6796">
        <w:rPr>
          <w:sz w:val="18"/>
          <w:szCs w:val="18"/>
        </w:rPr>
        <w:t>“</w:t>
      </w:r>
      <w:r w:rsidRPr="009D6796">
        <w:rPr>
          <w:b/>
          <w:sz w:val="18"/>
          <w:szCs w:val="18"/>
        </w:rPr>
        <w:t>Buyer</w:t>
      </w:r>
      <w:r w:rsidRPr="009D6796">
        <w:rPr>
          <w:sz w:val="18"/>
          <w:szCs w:val="18"/>
        </w:rPr>
        <w:t xml:space="preserve">” means the </w:t>
      </w:r>
      <w:r w:rsidR="00536A0E" w:rsidRPr="009D6796">
        <w:rPr>
          <w:sz w:val="18"/>
          <w:szCs w:val="18"/>
        </w:rPr>
        <w:t>counterparty to</w:t>
      </w:r>
      <w:r w:rsidRPr="009D6796">
        <w:rPr>
          <w:sz w:val="18"/>
          <w:szCs w:val="18"/>
        </w:rPr>
        <w:t xml:space="preserve"> the Contract;</w:t>
      </w:r>
      <w:r w:rsidR="00536A0E" w:rsidRPr="009D6796">
        <w:rPr>
          <w:sz w:val="18"/>
          <w:szCs w:val="18"/>
        </w:rPr>
        <w:t xml:space="preserve"> </w:t>
      </w:r>
      <w:r w:rsidR="00D45360" w:rsidRPr="009D6796">
        <w:rPr>
          <w:sz w:val="18"/>
          <w:szCs w:val="18"/>
        </w:rPr>
        <w:t>“</w:t>
      </w:r>
      <w:r w:rsidR="00D45360" w:rsidRPr="009D6796">
        <w:rPr>
          <w:b/>
          <w:sz w:val="18"/>
          <w:szCs w:val="18"/>
        </w:rPr>
        <w:t>Contract</w:t>
      </w:r>
      <w:r w:rsidR="00D45360" w:rsidRPr="009D6796">
        <w:rPr>
          <w:sz w:val="18"/>
          <w:szCs w:val="18"/>
        </w:rPr>
        <w:t xml:space="preserve">” means a contract between Buyer and </w:t>
      </w:r>
      <w:r w:rsidRPr="009D6796">
        <w:rPr>
          <w:sz w:val="18"/>
          <w:szCs w:val="18"/>
        </w:rPr>
        <w:t>ERIKS</w:t>
      </w:r>
      <w:r w:rsidR="00D45360" w:rsidRPr="009D6796">
        <w:rPr>
          <w:sz w:val="18"/>
          <w:szCs w:val="18"/>
        </w:rPr>
        <w:t xml:space="preserve"> for the sale of Products; “</w:t>
      </w:r>
      <w:r w:rsidR="00D45360" w:rsidRPr="009D6796">
        <w:rPr>
          <w:b/>
          <w:sz w:val="18"/>
          <w:szCs w:val="18"/>
        </w:rPr>
        <w:t>Goods</w:t>
      </w:r>
      <w:r w:rsidR="00D45360" w:rsidRPr="009D6796">
        <w:rPr>
          <w:sz w:val="18"/>
          <w:szCs w:val="18"/>
        </w:rPr>
        <w:t>” means all goods purchased under a Contract; “</w:t>
      </w:r>
      <w:r w:rsidR="00D45360" w:rsidRPr="009D6796">
        <w:rPr>
          <w:b/>
          <w:sz w:val="18"/>
          <w:szCs w:val="18"/>
        </w:rPr>
        <w:t>IPR</w:t>
      </w:r>
      <w:r w:rsidR="00D45360" w:rsidRPr="009D6796">
        <w:rPr>
          <w:sz w:val="18"/>
          <w:szCs w:val="18"/>
        </w:rPr>
        <w:t>” means all registered or unregistered rights to exploit intellectual property wor</w:t>
      </w:r>
      <w:r w:rsidR="00AE1622" w:rsidRPr="009D6796">
        <w:rPr>
          <w:sz w:val="18"/>
          <w:szCs w:val="18"/>
        </w:rPr>
        <w:t>ldwide including patents, trade</w:t>
      </w:r>
      <w:r w:rsidR="00D45360" w:rsidRPr="009D6796">
        <w:rPr>
          <w:sz w:val="18"/>
          <w:szCs w:val="18"/>
        </w:rPr>
        <w:t>marks, registered designs, design rights and copyright, moral rights, rights in computer software, rights in databases, rights in information, trade secrets, inventions, know-how, trade names, domain names, goodwill, the right to bring an action for passing off and any rights of a similar nature or having equivalent effect; “</w:t>
      </w:r>
      <w:r w:rsidR="00D45360" w:rsidRPr="009D6796">
        <w:rPr>
          <w:b/>
          <w:sz w:val="18"/>
          <w:szCs w:val="18"/>
        </w:rPr>
        <w:t>Order</w:t>
      </w:r>
      <w:r w:rsidR="00D45360" w:rsidRPr="009D6796">
        <w:rPr>
          <w:sz w:val="18"/>
          <w:szCs w:val="18"/>
        </w:rPr>
        <w:t>” means any order howsoever issued in relation to Products; “</w:t>
      </w:r>
      <w:r w:rsidR="00D45360" w:rsidRPr="009D6796">
        <w:rPr>
          <w:b/>
          <w:sz w:val="18"/>
          <w:szCs w:val="18"/>
        </w:rPr>
        <w:t>Products</w:t>
      </w:r>
      <w:r w:rsidR="00D45360" w:rsidRPr="009D6796">
        <w:rPr>
          <w:sz w:val="18"/>
          <w:szCs w:val="18"/>
        </w:rPr>
        <w:t xml:space="preserve">” means Goods and/or Services; </w:t>
      </w:r>
      <w:r w:rsidR="008F1FA4" w:rsidRPr="009D6796">
        <w:rPr>
          <w:sz w:val="18"/>
          <w:szCs w:val="18"/>
        </w:rPr>
        <w:t>“</w:t>
      </w:r>
      <w:r w:rsidR="008F1FA4" w:rsidRPr="009D6796">
        <w:rPr>
          <w:b/>
          <w:sz w:val="18"/>
          <w:szCs w:val="18"/>
        </w:rPr>
        <w:t>Quotation</w:t>
      </w:r>
      <w:r w:rsidR="008F1FA4" w:rsidRPr="009D6796">
        <w:rPr>
          <w:sz w:val="18"/>
          <w:szCs w:val="18"/>
        </w:rPr>
        <w:t xml:space="preserve">” means </w:t>
      </w:r>
      <w:r w:rsidR="00536A0E" w:rsidRPr="009D6796">
        <w:rPr>
          <w:sz w:val="18"/>
          <w:szCs w:val="18"/>
        </w:rPr>
        <w:t>an</w:t>
      </w:r>
      <w:r w:rsidR="008F1FA4" w:rsidRPr="009D6796">
        <w:rPr>
          <w:sz w:val="18"/>
          <w:szCs w:val="18"/>
        </w:rPr>
        <w:t xml:space="preserve"> invitation to treat delivered to </w:t>
      </w:r>
      <w:r w:rsidR="00771158" w:rsidRPr="009D6796">
        <w:rPr>
          <w:sz w:val="18"/>
          <w:szCs w:val="18"/>
        </w:rPr>
        <w:t>Buyer</w:t>
      </w:r>
      <w:r w:rsidR="008F1FA4" w:rsidRPr="009D6796">
        <w:rPr>
          <w:sz w:val="18"/>
          <w:szCs w:val="18"/>
        </w:rPr>
        <w:t xml:space="preserve"> in response to an enquiry; </w:t>
      </w:r>
      <w:r w:rsidR="00D45360" w:rsidRPr="009D6796">
        <w:rPr>
          <w:sz w:val="18"/>
          <w:szCs w:val="18"/>
        </w:rPr>
        <w:t>and “</w:t>
      </w:r>
      <w:r w:rsidR="00D45360" w:rsidRPr="009D6796">
        <w:rPr>
          <w:b/>
          <w:sz w:val="18"/>
          <w:szCs w:val="18"/>
        </w:rPr>
        <w:t>Services</w:t>
      </w:r>
      <w:r w:rsidR="00D45360" w:rsidRPr="009D6796">
        <w:rPr>
          <w:sz w:val="18"/>
          <w:szCs w:val="18"/>
        </w:rPr>
        <w:t xml:space="preserve">” means all services purchased under a Contract. </w:t>
      </w:r>
    </w:p>
    <w:p w14:paraId="11EA2779" w14:textId="02B52ED2" w:rsidR="00B05D04" w:rsidRPr="009D6796" w:rsidRDefault="00D45360" w:rsidP="008D0861">
      <w:pPr>
        <w:ind w:left="-5" w:right="17"/>
        <w:rPr>
          <w:sz w:val="18"/>
          <w:szCs w:val="18"/>
        </w:rPr>
      </w:pPr>
      <w:r w:rsidRPr="009D6796">
        <w:rPr>
          <w:sz w:val="18"/>
          <w:szCs w:val="18"/>
        </w:rPr>
        <w:t xml:space="preserve">1.2 All </w:t>
      </w:r>
      <w:r w:rsidR="004B1C89" w:rsidRPr="009D6796">
        <w:rPr>
          <w:sz w:val="18"/>
          <w:szCs w:val="18"/>
        </w:rPr>
        <w:t xml:space="preserve">Products are offered and all </w:t>
      </w:r>
      <w:r w:rsidRPr="009D6796">
        <w:rPr>
          <w:sz w:val="18"/>
          <w:szCs w:val="18"/>
        </w:rPr>
        <w:t xml:space="preserve">Contracts, however formed, </w:t>
      </w:r>
      <w:r w:rsidR="004B1C89" w:rsidRPr="009D6796">
        <w:rPr>
          <w:sz w:val="18"/>
          <w:szCs w:val="18"/>
        </w:rPr>
        <w:t xml:space="preserve">are entered into subject to </w:t>
      </w:r>
      <w:r w:rsidRPr="009D6796">
        <w:rPr>
          <w:sz w:val="18"/>
          <w:szCs w:val="18"/>
        </w:rPr>
        <w:t xml:space="preserve">these Conditions to the exclusion of all other terms or conditions (other than any which cannot be excluded by law). No other terms and conditions are binding on </w:t>
      </w:r>
      <w:r w:rsidR="000578CE" w:rsidRPr="009D6796">
        <w:rPr>
          <w:sz w:val="18"/>
          <w:szCs w:val="18"/>
        </w:rPr>
        <w:t>ERIKS</w:t>
      </w:r>
      <w:r w:rsidRPr="009D6796">
        <w:rPr>
          <w:sz w:val="18"/>
          <w:szCs w:val="18"/>
        </w:rPr>
        <w:t xml:space="preserve"> and Buyer waives any right to rely </w:t>
      </w:r>
      <w:r w:rsidR="004B1C89" w:rsidRPr="009D6796">
        <w:rPr>
          <w:sz w:val="18"/>
          <w:szCs w:val="18"/>
        </w:rPr>
        <w:t xml:space="preserve">on </w:t>
      </w:r>
      <w:r w:rsidRPr="009D6796">
        <w:rPr>
          <w:sz w:val="18"/>
          <w:szCs w:val="18"/>
        </w:rPr>
        <w:t>the</w:t>
      </w:r>
      <w:r w:rsidR="004B1C89" w:rsidRPr="009D6796">
        <w:rPr>
          <w:sz w:val="18"/>
          <w:szCs w:val="18"/>
        </w:rPr>
        <w:t xml:space="preserve"> same</w:t>
      </w:r>
      <w:r w:rsidRPr="009D6796">
        <w:rPr>
          <w:sz w:val="18"/>
          <w:szCs w:val="18"/>
        </w:rPr>
        <w:t xml:space="preserve">. </w:t>
      </w:r>
      <w:r w:rsidR="000578CE" w:rsidRPr="009D6796">
        <w:rPr>
          <w:sz w:val="18"/>
          <w:szCs w:val="18"/>
        </w:rPr>
        <w:t>ERIKS</w:t>
      </w:r>
      <w:r w:rsidRPr="009D6796">
        <w:rPr>
          <w:sz w:val="18"/>
          <w:szCs w:val="18"/>
        </w:rPr>
        <w:t xml:space="preserve">’ performance of a Contract is conditional upon Buyer accepting these Conditions without amendment. </w:t>
      </w:r>
      <w:r w:rsidR="000578CE" w:rsidRPr="009D6796">
        <w:rPr>
          <w:sz w:val="18"/>
          <w:szCs w:val="18"/>
        </w:rPr>
        <w:t>ERIKS</w:t>
      </w:r>
      <w:r w:rsidRPr="009D6796">
        <w:rPr>
          <w:sz w:val="18"/>
          <w:szCs w:val="18"/>
        </w:rPr>
        <w:t xml:space="preserve">’ pre-contractual quotations are non-binding. </w:t>
      </w:r>
    </w:p>
    <w:p w14:paraId="456F6432" w14:textId="10B71935" w:rsidR="008F1FA4" w:rsidRPr="009D6796" w:rsidRDefault="008F1FA4" w:rsidP="008D0861">
      <w:pPr>
        <w:ind w:left="-5" w:right="17"/>
        <w:rPr>
          <w:sz w:val="18"/>
          <w:szCs w:val="18"/>
        </w:rPr>
      </w:pPr>
      <w:r w:rsidRPr="009D6796">
        <w:rPr>
          <w:sz w:val="18"/>
          <w:szCs w:val="18"/>
        </w:rPr>
        <w:t>1.3 Any Quotation issue</w:t>
      </w:r>
      <w:r w:rsidR="001C7694" w:rsidRPr="009D6796">
        <w:rPr>
          <w:sz w:val="18"/>
          <w:szCs w:val="18"/>
        </w:rPr>
        <w:t>d</w:t>
      </w:r>
      <w:r w:rsidRPr="009D6796">
        <w:rPr>
          <w:sz w:val="18"/>
          <w:szCs w:val="18"/>
        </w:rPr>
        <w:t xml:space="preserve"> by ERIKS</w:t>
      </w:r>
      <w:r w:rsidR="00536A0E" w:rsidRPr="009D6796">
        <w:rPr>
          <w:sz w:val="18"/>
          <w:szCs w:val="18"/>
        </w:rPr>
        <w:t xml:space="preserve"> is</w:t>
      </w:r>
      <w:r w:rsidRPr="009D6796">
        <w:rPr>
          <w:sz w:val="18"/>
          <w:szCs w:val="18"/>
        </w:rPr>
        <w:t xml:space="preserve"> not valid unless it is signed by an authorised representative of ERIKS. The Quotation will be valid for the period stated and may be amended, withdrawn or cancelled by </w:t>
      </w:r>
      <w:r w:rsidR="00536A0E" w:rsidRPr="009D6796">
        <w:rPr>
          <w:sz w:val="18"/>
          <w:szCs w:val="18"/>
        </w:rPr>
        <w:t>ERIKS</w:t>
      </w:r>
      <w:r w:rsidRPr="009D6796">
        <w:rPr>
          <w:sz w:val="18"/>
          <w:szCs w:val="18"/>
        </w:rPr>
        <w:t xml:space="preserve"> at any time. Any Order for </w:t>
      </w:r>
      <w:r w:rsidR="00536A0E" w:rsidRPr="009D6796">
        <w:rPr>
          <w:sz w:val="18"/>
          <w:szCs w:val="18"/>
        </w:rPr>
        <w:t>some but not all</w:t>
      </w:r>
      <w:r w:rsidRPr="009D6796">
        <w:rPr>
          <w:sz w:val="18"/>
          <w:szCs w:val="18"/>
        </w:rPr>
        <w:t xml:space="preserve"> of the Products in any Quotation may, at ERIKS' discretion be subject to a revised quotation.</w:t>
      </w:r>
    </w:p>
    <w:p w14:paraId="10EBBB80" w14:textId="77777777" w:rsidR="00B05D04" w:rsidRPr="009D6796" w:rsidRDefault="00D45360" w:rsidP="008D0861">
      <w:pPr>
        <w:pStyle w:val="Heading1"/>
        <w:tabs>
          <w:tab w:val="left" w:pos="426"/>
        </w:tabs>
        <w:jc w:val="both"/>
        <w:rPr>
          <w:sz w:val="18"/>
          <w:szCs w:val="18"/>
        </w:rPr>
      </w:pPr>
      <w:r w:rsidRPr="009D6796">
        <w:rPr>
          <w:sz w:val="18"/>
          <w:szCs w:val="18"/>
        </w:rPr>
        <w:t xml:space="preserve">Orders and specifications </w:t>
      </w:r>
    </w:p>
    <w:p w14:paraId="01D2A37E" w14:textId="1C4FF8EF" w:rsidR="004B1C89" w:rsidRPr="009D6796" w:rsidRDefault="00D45360" w:rsidP="008D0861">
      <w:pPr>
        <w:ind w:left="-5" w:right="17"/>
        <w:rPr>
          <w:sz w:val="18"/>
          <w:szCs w:val="18"/>
        </w:rPr>
      </w:pPr>
      <w:r w:rsidRPr="009D6796">
        <w:rPr>
          <w:sz w:val="18"/>
          <w:szCs w:val="18"/>
        </w:rPr>
        <w:t>2.1</w:t>
      </w:r>
      <w:r w:rsidR="004B1C89" w:rsidRPr="009D6796">
        <w:rPr>
          <w:sz w:val="18"/>
          <w:szCs w:val="18"/>
        </w:rPr>
        <w:t xml:space="preserve"> </w:t>
      </w:r>
      <w:r w:rsidR="00536A0E" w:rsidRPr="009D6796">
        <w:rPr>
          <w:sz w:val="18"/>
          <w:szCs w:val="18"/>
        </w:rPr>
        <w:t>An</w:t>
      </w:r>
      <w:r w:rsidR="004B1C89" w:rsidRPr="009D6796">
        <w:rPr>
          <w:sz w:val="18"/>
          <w:szCs w:val="18"/>
        </w:rPr>
        <w:t xml:space="preserve"> Order constitutes an offer to purchase Products from ERIKS subject to these Conditions. An Order cannot be cancelled or varied after </w:t>
      </w:r>
      <w:r w:rsidR="009A4BAC" w:rsidRPr="009D6796">
        <w:rPr>
          <w:sz w:val="18"/>
          <w:szCs w:val="18"/>
        </w:rPr>
        <w:t>having been acce</w:t>
      </w:r>
      <w:r w:rsidR="004B1C89" w:rsidRPr="009D6796">
        <w:rPr>
          <w:sz w:val="18"/>
          <w:szCs w:val="18"/>
        </w:rPr>
        <w:t xml:space="preserve">pted by ERIKS except with the written agreement of </w:t>
      </w:r>
      <w:r w:rsidR="00000E73" w:rsidRPr="009D6796">
        <w:rPr>
          <w:sz w:val="18"/>
          <w:szCs w:val="18"/>
        </w:rPr>
        <w:t>ERIKS and</w:t>
      </w:r>
      <w:r w:rsidR="009A4BAC" w:rsidRPr="009D6796">
        <w:rPr>
          <w:sz w:val="18"/>
          <w:szCs w:val="18"/>
        </w:rPr>
        <w:t xml:space="preserve"> </w:t>
      </w:r>
      <w:r w:rsidR="004B1C89" w:rsidRPr="009D6796">
        <w:rPr>
          <w:sz w:val="18"/>
          <w:szCs w:val="18"/>
        </w:rPr>
        <w:t xml:space="preserve">Buyer </w:t>
      </w:r>
      <w:r w:rsidR="009A4BAC" w:rsidRPr="009D6796">
        <w:rPr>
          <w:sz w:val="18"/>
          <w:szCs w:val="18"/>
        </w:rPr>
        <w:t xml:space="preserve">undertaking </w:t>
      </w:r>
      <w:r w:rsidR="004B1C89" w:rsidRPr="009D6796">
        <w:rPr>
          <w:sz w:val="18"/>
          <w:szCs w:val="18"/>
        </w:rPr>
        <w:t xml:space="preserve">to pay all costs incurred by ERIKS </w:t>
      </w:r>
      <w:r w:rsidR="009A4BAC" w:rsidRPr="009D6796">
        <w:rPr>
          <w:sz w:val="18"/>
          <w:szCs w:val="18"/>
        </w:rPr>
        <w:t xml:space="preserve">arising </w:t>
      </w:r>
      <w:r w:rsidR="004B1C89" w:rsidRPr="009D6796">
        <w:rPr>
          <w:sz w:val="18"/>
          <w:szCs w:val="18"/>
        </w:rPr>
        <w:t xml:space="preserve">in connection with </w:t>
      </w:r>
      <w:r w:rsidR="009A4BAC" w:rsidRPr="009D6796">
        <w:rPr>
          <w:sz w:val="18"/>
          <w:szCs w:val="18"/>
        </w:rPr>
        <w:t>such</w:t>
      </w:r>
      <w:r w:rsidR="004B1C89" w:rsidRPr="009D6796">
        <w:rPr>
          <w:sz w:val="18"/>
          <w:szCs w:val="18"/>
        </w:rPr>
        <w:t xml:space="preserve"> cancellation or variation.</w:t>
      </w:r>
      <w:r w:rsidRPr="009D6796">
        <w:rPr>
          <w:sz w:val="18"/>
          <w:szCs w:val="18"/>
        </w:rPr>
        <w:t xml:space="preserve"> </w:t>
      </w:r>
    </w:p>
    <w:p w14:paraId="3E84D95E" w14:textId="2946E0E6" w:rsidR="00B05D04" w:rsidRPr="009D6796" w:rsidRDefault="004B1C89" w:rsidP="008D0861">
      <w:pPr>
        <w:ind w:left="-5" w:right="17"/>
        <w:rPr>
          <w:sz w:val="18"/>
          <w:szCs w:val="18"/>
        </w:rPr>
      </w:pPr>
      <w:r w:rsidRPr="009D6796">
        <w:rPr>
          <w:sz w:val="18"/>
          <w:szCs w:val="18"/>
        </w:rPr>
        <w:t xml:space="preserve">2.2 </w:t>
      </w:r>
      <w:r w:rsidR="000578CE" w:rsidRPr="009D6796">
        <w:rPr>
          <w:sz w:val="18"/>
          <w:szCs w:val="18"/>
        </w:rPr>
        <w:t>ERIKS</w:t>
      </w:r>
      <w:r w:rsidR="00D45360" w:rsidRPr="009D6796">
        <w:rPr>
          <w:sz w:val="18"/>
          <w:szCs w:val="18"/>
        </w:rPr>
        <w:t xml:space="preserve"> relies on Buyer to place an accurate Order. Buyer is solely responsible for ensuring that each specification in a Contract is accurate </w:t>
      </w:r>
      <w:r w:rsidR="00D45360" w:rsidRPr="009D6796">
        <w:rPr>
          <w:sz w:val="18"/>
          <w:szCs w:val="18"/>
        </w:rPr>
        <w:t>and adequate</w:t>
      </w:r>
      <w:r w:rsidR="00AE1622" w:rsidRPr="009D6796">
        <w:rPr>
          <w:sz w:val="18"/>
          <w:szCs w:val="18"/>
        </w:rPr>
        <w:t xml:space="preserve"> and that there is no omission or imprecision in a Contract</w:t>
      </w:r>
      <w:r w:rsidR="00D45360" w:rsidRPr="009D6796">
        <w:rPr>
          <w:sz w:val="18"/>
          <w:szCs w:val="18"/>
        </w:rPr>
        <w:t xml:space="preserve">. </w:t>
      </w:r>
    </w:p>
    <w:p w14:paraId="0993CA03" w14:textId="5B4EB4A2" w:rsidR="00B05D04" w:rsidRPr="009D6796" w:rsidRDefault="00D45360" w:rsidP="008D0861">
      <w:pPr>
        <w:ind w:left="-5" w:right="17"/>
        <w:rPr>
          <w:sz w:val="18"/>
          <w:szCs w:val="18"/>
        </w:rPr>
      </w:pPr>
      <w:r w:rsidRPr="009D6796">
        <w:rPr>
          <w:sz w:val="18"/>
          <w:szCs w:val="18"/>
        </w:rPr>
        <w:t>2.</w:t>
      </w:r>
      <w:r w:rsidR="004B1C89" w:rsidRPr="009D6796">
        <w:rPr>
          <w:sz w:val="18"/>
          <w:szCs w:val="18"/>
        </w:rPr>
        <w:t>3</w:t>
      </w:r>
      <w:r w:rsidRPr="009D6796">
        <w:rPr>
          <w:sz w:val="18"/>
          <w:szCs w:val="18"/>
        </w:rPr>
        <w:t xml:space="preserve"> Provided that there is no material </w:t>
      </w:r>
      <w:r w:rsidR="009A4BAC" w:rsidRPr="009D6796">
        <w:rPr>
          <w:sz w:val="18"/>
          <w:szCs w:val="18"/>
        </w:rPr>
        <w:t xml:space="preserve">adverse </w:t>
      </w:r>
      <w:r w:rsidRPr="009D6796">
        <w:rPr>
          <w:sz w:val="18"/>
          <w:szCs w:val="18"/>
        </w:rPr>
        <w:t>effect on the qualities of Products</w:t>
      </w:r>
      <w:r w:rsidR="006A6AEB" w:rsidRPr="009D6796">
        <w:rPr>
          <w:sz w:val="18"/>
          <w:szCs w:val="18"/>
        </w:rPr>
        <w:t>,</w:t>
      </w:r>
      <w:r w:rsidRPr="009D6796">
        <w:rPr>
          <w:sz w:val="18"/>
          <w:szCs w:val="18"/>
        </w:rPr>
        <w:t xml:space="preserve"> </w:t>
      </w:r>
      <w:r w:rsidR="000578CE" w:rsidRPr="009D6796">
        <w:rPr>
          <w:sz w:val="18"/>
          <w:szCs w:val="18"/>
        </w:rPr>
        <w:t>ERIKS</w:t>
      </w:r>
      <w:r w:rsidRPr="009D6796">
        <w:rPr>
          <w:sz w:val="18"/>
          <w:szCs w:val="18"/>
        </w:rPr>
        <w:t xml:space="preserve"> reserves the right at any time to alter the specification for any Products to conform to applicable laws/ standards or otherwise. </w:t>
      </w:r>
    </w:p>
    <w:p w14:paraId="05B986EC" w14:textId="19F92863" w:rsidR="00B05D04" w:rsidRPr="009D6796" w:rsidRDefault="00D45360" w:rsidP="008D0861">
      <w:pPr>
        <w:ind w:left="-5" w:right="17"/>
        <w:rPr>
          <w:sz w:val="18"/>
          <w:szCs w:val="18"/>
        </w:rPr>
      </w:pPr>
      <w:r w:rsidRPr="009D6796">
        <w:rPr>
          <w:sz w:val="18"/>
          <w:szCs w:val="18"/>
        </w:rPr>
        <w:t>2.</w:t>
      </w:r>
      <w:r w:rsidR="004B1C89" w:rsidRPr="009D6796">
        <w:rPr>
          <w:sz w:val="18"/>
          <w:szCs w:val="18"/>
        </w:rPr>
        <w:t>4</w:t>
      </w:r>
      <w:r w:rsidRPr="009D6796">
        <w:rPr>
          <w:sz w:val="18"/>
          <w:szCs w:val="18"/>
        </w:rPr>
        <w:t xml:space="preserve"> Prototypes, samples or test work shall be at the </w:t>
      </w:r>
      <w:r w:rsidR="00AE1622" w:rsidRPr="009D6796">
        <w:rPr>
          <w:sz w:val="18"/>
          <w:szCs w:val="18"/>
        </w:rPr>
        <w:t>risk</w:t>
      </w:r>
      <w:r w:rsidRPr="009D6796">
        <w:rPr>
          <w:sz w:val="18"/>
          <w:szCs w:val="18"/>
        </w:rPr>
        <w:t xml:space="preserve"> of Buyer and </w:t>
      </w:r>
      <w:r w:rsidR="00090596" w:rsidRPr="009D6796">
        <w:rPr>
          <w:sz w:val="18"/>
          <w:szCs w:val="18"/>
        </w:rPr>
        <w:t>ERIKS</w:t>
      </w:r>
      <w:r w:rsidRPr="009D6796">
        <w:rPr>
          <w:sz w:val="18"/>
          <w:szCs w:val="18"/>
        </w:rPr>
        <w:t xml:space="preserve"> accepts no liability </w:t>
      </w:r>
      <w:r w:rsidR="004B1C89" w:rsidRPr="009D6796">
        <w:rPr>
          <w:sz w:val="18"/>
          <w:szCs w:val="18"/>
        </w:rPr>
        <w:t xml:space="preserve">for </w:t>
      </w:r>
      <w:r w:rsidRPr="009D6796">
        <w:rPr>
          <w:sz w:val="18"/>
          <w:szCs w:val="18"/>
        </w:rPr>
        <w:t>the</w:t>
      </w:r>
      <w:r w:rsidR="004B1C89" w:rsidRPr="009D6796">
        <w:rPr>
          <w:sz w:val="18"/>
          <w:szCs w:val="18"/>
        </w:rPr>
        <w:t xml:space="preserve"> same</w:t>
      </w:r>
      <w:r w:rsidRPr="009D6796">
        <w:rPr>
          <w:sz w:val="18"/>
          <w:szCs w:val="18"/>
        </w:rPr>
        <w:t xml:space="preserve">. If Buyer approves any prototype, sample or test work, </w:t>
      </w:r>
      <w:r w:rsidR="00AE1622" w:rsidRPr="009D6796">
        <w:rPr>
          <w:sz w:val="18"/>
          <w:szCs w:val="18"/>
        </w:rPr>
        <w:t xml:space="preserve">unless otherwise agreed in writing </w:t>
      </w:r>
      <w:r w:rsidR="00090596" w:rsidRPr="009D6796">
        <w:rPr>
          <w:sz w:val="18"/>
          <w:szCs w:val="18"/>
        </w:rPr>
        <w:t>ERIKS</w:t>
      </w:r>
      <w:r w:rsidRPr="009D6796">
        <w:rPr>
          <w:sz w:val="18"/>
          <w:szCs w:val="18"/>
        </w:rPr>
        <w:t xml:space="preserve"> has no liability for Products matching such prototype, sample and/or test work and </w:t>
      </w:r>
      <w:r w:rsidR="000578CE" w:rsidRPr="009D6796">
        <w:rPr>
          <w:sz w:val="18"/>
          <w:szCs w:val="18"/>
        </w:rPr>
        <w:t>Buyer</w:t>
      </w:r>
      <w:r w:rsidRPr="009D6796">
        <w:rPr>
          <w:sz w:val="18"/>
          <w:szCs w:val="18"/>
        </w:rPr>
        <w:t xml:space="preserve"> cannot reject such Products.  </w:t>
      </w:r>
    </w:p>
    <w:p w14:paraId="0F21C9FB" w14:textId="77777777" w:rsidR="006C383C" w:rsidRPr="009D6796" w:rsidRDefault="00832BA7" w:rsidP="008D0861">
      <w:pPr>
        <w:ind w:left="-5" w:right="17"/>
        <w:rPr>
          <w:sz w:val="18"/>
          <w:szCs w:val="18"/>
        </w:rPr>
      </w:pPr>
      <w:r w:rsidRPr="009D6796">
        <w:rPr>
          <w:sz w:val="18"/>
          <w:szCs w:val="18"/>
        </w:rPr>
        <w:t xml:space="preserve">2.5 All information and details contained in ERIKS’ advertising, sales and technical literature are provided for guidance only and their accuracy is not guaranteed. No such data or information will form part of the Contract and ERIKS will not in any event be liable for any inaccuracies or omissions. </w:t>
      </w:r>
      <w:r w:rsidR="006C383C" w:rsidRPr="009D6796">
        <w:rPr>
          <w:sz w:val="18"/>
          <w:szCs w:val="18"/>
        </w:rPr>
        <w:t>Unless agreed by ERIKS in writing, ERIKS has no liability whatsoever in respect of any failure of the Products to achieve indicative performance targets.</w:t>
      </w:r>
    </w:p>
    <w:p w14:paraId="24C19C07" w14:textId="499684F1" w:rsidR="00832BA7" w:rsidRPr="009D6796" w:rsidRDefault="006C383C" w:rsidP="008D0861">
      <w:pPr>
        <w:ind w:left="-5" w:right="17"/>
        <w:rPr>
          <w:sz w:val="18"/>
          <w:szCs w:val="18"/>
        </w:rPr>
      </w:pPr>
      <w:r w:rsidRPr="009D6796">
        <w:rPr>
          <w:sz w:val="18"/>
          <w:szCs w:val="18"/>
        </w:rPr>
        <w:t xml:space="preserve">2.6 Any advice of ERIKS relating to the use of the Products </w:t>
      </w:r>
      <w:r w:rsidR="00093263" w:rsidRPr="009D6796">
        <w:rPr>
          <w:sz w:val="18"/>
          <w:szCs w:val="18"/>
        </w:rPr>
        <w:t xml:space="preserve">that is not confirmed in </w:t>
      </w:r>
      <w:r w:rsidR="009A4BAC" w:rsidRPr="009D6796">
        <w:rPr>
          <w:sz w:val="18"/>
          <w:szCs w:val="18"/>
        </w:rPr>
        <w:t>the Contract in writing</w:t>
      </w:r>
      <w:r w:rsidR="00093263" w:rsidRPr="009D6796">
        <w:rPr>
          <w:sz w:val="18"/>
          <w:szCs w:val="18"/>
        </w:rPr>
        <w:t xml:space="preserve"> </w:t>
      </w:r>
      <w:r w:rsidRPr="009D6796">
        <w:rPr>
          <w:sz w:val="18"/>
          <w:szCs w:val="18"/>
        </w:rPr>
        <w:t xml:space="preserve">cannot be relied upon by Buyer and therefore at all times it is for </w:t>
      </w:r>
      <w:r w:rsidR="003A4E5B" w:rsidRPr="009D6796">
        <w:rPr>
          <w:sz w:val="18"/>
          <w:szCs w:val="18"/>
        </w:rPr>
        <w:t>Buyer</w:t>
      </w:r>
      <w:r w:rsidRPr="009D6796">
        <w:rPr>
          <w:sz w:val="18"/>
          <w:szCs w:val="18"/>
        </w:rPr>
        <w:t xml:space="preserve"> to satisfy itself of the suitability of the Products for its own particular purpose. </w:t>
      </w:r>
      <w:r w:rsidR="00832BA7" w:rsidRPr="009D6796">
        <w:rPr>
          <w:sz w:val="18"/>
          <w:szCs w:val="18"/>
        </w:rPr>
        <w:t xml:space="preserve"> </w:t>
      </w:r>
    </w:p>
    <w:p w14:paraId="3979B732" w14:textId="068F16EA" w:rsidR="00B05D04" w:rsidRPr="009D6796" w:rsidRDefault="007F4B3A" w:rsidP="008D0861">
      <w:pPr>
        <w:pStyle w:val="Heading1"/>
        <w:ind w:left="345" w:hanging="360"/>
        <w:jc w:val="both"/>
        <w:rPr>
          <w:sz w:val="18"/>
          <w:szCs w:val="18"/>
        </w:rPr>
      </w:pPr>
      <w:r w:rsidRPr="009D6796">
        <w:rPr>
          <w:sz w:val="18"/>
          <w:szCs w:val="18"/>
        </w:rPr>
        <w:t>D</w:t>
      </w:r>
      <w:r w:rsidR="00D45360" w:rsidRPr="009D6796">
        <w:rPr>
          <w:sz w:val="18"/>
          <w:szCs w:val="18"/>
        </w:rPr>
        <w:t>elivery</w:t>
      </w:r>
      <w:r w:rsidR="00D45360" w:rsidRPr="009D6796">
        <w:rPr>
          <w:b w:val="0"/>
          <w:sz w:val="18"/>
          <w:szCs w:val="18"/>
        </w:rPr>
        <w:t xml:space="preserve"> </w:t>
      </w:r>
    </w:p>
    <w:p w14:paraId="0D75BA21" w14:textId="597EB99C" w:rsidR="00B05D04" w:rsidRPr="009D6796" w:rsidRDefault="00D45360" w:rsidP="008D0861">
      <w:pPr>
        <w:ind w:left="-5" w:right="17"/>
        <w:rPr>
          <w:sz w:val="18"/>
          <w:szCs w:val="18"/>
        </w:rPr>
      </w:pPr>
      <w:r w:rsidRPr="009D6796">
        <w:rPr>
          <w:sz w:val="18"/>
          <w:szCs w:val="18"/>
        </w:rPr>
        <w:t xml:space="preserve">3.1 Carriage for the Goods will be arranged by </w:t>
      </w:r>
      <w:r w:rsidR="00AE1622" w:rsidRPr="009D6796">
        <w:rPr>
          <w:sz w:val="18"/>
          <w:szCs w:val="18"/>
        </w:rPr>
        <w:t>Buyer</w:t>
      </w:r>
      <w:r w:rsidRPr="009D6796">
        <w:rPr>
          <w:sz w:val="18"/>
          <w:szCs w:val="18"/>
        </w:rPr>
        <w:t xml:space="preserve"> unless </w:t>
      </w:r>
      <w:r w:rsidR="00090596" w:rsidRPr="009D6796">
        <w:rPr>
          <w:sz w:val="18"/>
          <w:szCs w:val="18"/>
        </w:rPr>
        <w:t>ERIKS</w:t>
      </w:r>
      <w:r w:rsidRPr="009D6796">
        <w:rPr>
          <w:sz w:val="18"/>
          <w:szCs w:val="18"/>
        </w:rPr>
        <w:t xml:space="preserve"> otherwise agrees in writing. Time for delivery is not of the essence of the Contract. Section 32(2) of the Sale of Goods Act 1979 does not apply and </w:t>
      </w:r>
      <w:r w:rsidR="00090596" w:rsidRPr="009D6796">
        <w:rPr>
          <w:sz w:val="18"/>
          <w:szCs w:val="18"/>
        </w:rPr>
        <w:t>ERIKS</w:t>
      </w:r>
      <w:r w:rsidRPr="009D6796">
        <w:rPr>
          <w:sz w:val="18"/>
          <w:szCs w:val="18"/>
        </w:rPr>
        <w:t xml:space="preserve"> is not bound to give notice under section 32(3) of that Act. Buyer shall have no right to </w:t>
      </w:r>
      <w:r w:rsidR="00C223FD" w:rsidRPr="009D6796">
        <w:rPr>
          <w:sz w:val="18"/>
          <w:szCs w:val="18"/>
        </w:rPr>
        <w:t xml:space="preserve">damages or to cancel an Order </w:t>
      </w:r>
      <w:r w:rsidRPr="009D6796">
        <w:rPr>
          <w:sz w:val="18"/>
          <w:szCs w:val="18"/>
        </w:rPr>
        <w:t xml:space="preserve">for late delivery </w:t>
      </w:r>
      <w:r w:rsidR="00DD7960" w:rsidRPr="009D6796">
        <w:rPr>
          <w:sz w:val="18"/>
          <w:szCs w:val="18"/>
        </w:rPr>
        <w:t xml:space="preserve">due to ERIKS’ acts or omissions </w:t>
      </w:r>
      <w:r w:rsidRPr="009D6796">
        <w:rPr>
          <w:sz w:val="18"/>
          <w:szCs w:val="18"/>
        </w:rPr>
        <w:t xml:space="preserve">unless the due date for delivery has passed by more than </w:t>
      </w:r>
      <w:r w:rsidR="00AE1622" w:rsidRPr="009D6796">
        <w:rPr>
          <w:sz w:val="18"/>
          <w:szCs w:val="18"/>
        </w:rPr>
        <w:t>3</w:t>
      </w:r>
      <w:r w:rsidRPr="009D6796">
        <w:rPr>
          <w:sz w:val="18"/>
          <w:szCs w:val="18"/>
        </w:rPr>
        <w:t xml:space="preserve">0 days. </w:t>
      </w:r>
    </w:p>
    <w:p w14:paraId="630FF5DF" w14:textId="2AC876C4" w:rsidR="00DD7960" w:rsidRPr="009D6796" w:rsidRDefault="00DD7960" w:rsidP="008D0861">
      <w:pPr>
        <w:ind w:left="-5" w:right="17"/>
        <w:rPr>
          <w:sz w:val="18"/>
          <w:szCs w:val="18"/>
        </w:rPr>
      </w:pPr>
      <w:r w:rsidRPr="009D6796">
        <w:rPr>
          <w:sz w:val="18"/>
          <w:szCs w:val="18"/>
        </w:rPr>
        <w:t xml:space="preserve">3.2 Performance of the Contract </w:t>
      </w:r>
      <w:r w:rsidR="009A4BAC" w:rsidRPr="009D6796">
        <w:rPr>
          <w:sz w:val="18"/>
          <w:szCs w:val="18"/>
        </w:rPr>
        <w:t>is</w:t>
      </w:r>
      <w:r w:rsidRPr="009D6796">
        <w:rPr>
          <w:sz w:val="18"/>
          <w:szCs w:val="18"/>
        </w:rPr>
        <w:t xml:space="preserve"> dependent upon prompt </w:t>
      </w:r>
      <w:r w:rsidR="009A4BAC" w:rsidRPr="009D6796">
        <w:rPr>
          <w:sz w:val="18"/>
          <w:szCs w:val="18"/>
        </w:rPr>
        <w:t>provision</w:t>
      </w:r>
      <w:r w:rsidRPr="009D6796">
        <w:rPr>
          <w:sz w:val="18"/>
          <w:szCs w:val="18"/>
        </w:rPr>
        <w:t xml:space="preserve"> of all necessary information, drawings, final instructions and approvals by Buyer to ERIKS.</w:t>
      </w:r>
    </w:p>
    <w:p w14:paraId="3CCD3E23" w14:textId="0D3FDF4F" w:rsidR="00CA3732" w:rsidRPr="009D6796" w:rsidRDefault="00D45360" w:rsidP="008D0861">
      <w:pPr>
        <w:ind w:left="-5" w:right="17"/>
        <w:rPr>
          <w:sz w:val="18"/>
          <w:szCs w:val="18"/>
        </w:rPr>
      </w:pPr>
      <w:r w:rsidRPr="009D6796">
        <w:rPr>
          <w:sz w:val="18"/>
          <w:szCs w:val="18"/>
        </w:rPr>
        <w:t>3.</w:t>
      </w:r>
      <w:r w:rsidR="00DD7960" w:rsidRPr="009D6796">
        <w:rPr>
          <w:sz w:val="18"/>
          <w:szCs w:val="18"/>
        </w:rPr>
        <w:t>3</w:t>
      </w:r>
      <w:r w:rsidRPr="009D6796">
        <w:rPr>
          <w:sz w:val="18"/>
          <w:szCs w:val="18"/>
        </w:rPr>
        <w:t xml:space="preserve"> </w:t>
      </w:r>
      <w:r w:rsidR="00CA3732" w:rsidRPr="009D6796">
        <w:rPr>
          <w:sz w:val="18"/>
          <w:szCs w:val="18"/>
        </w:rPr>
        <w:t xml:space="preserve">ERIKS warrants that the </w:t>
      </w:r>
      <w:r w:rsidRPr="009D6796">
        <w:rPr>
          <w:sz w:val="18"/>
          <w:szCs w:val="18"/>
        </w:rPr>
        <w:t xml:space="preserve">Goods will comply with the corresponding specification </w:t>
      </w:r>
      <w:r w:rsidR="000578CE" w:rsidRPr="009D6796">
        <w:rPr>
          <w:sz w:val="18"/>
          <w:szCs w:val="18"/>
        </w:rPr>
        <w:t>agreed by</w:t>
      </w:r>
      <w:r w:rsidR="001C7694" w:rsidRPr="009D6796">
        <w:rPr>
          <w:sz w:val="18"/>
          <w:szCs w:val="18"/>
        </w:rPr>
        <w:t xml:space="preserve"> ERIKS</w:t>
      </w:r>
      <w:r w:rsidR="000578CE" w:rsidRPr="009D6796">
        <w:rPr>
          <w:sz w:val="18"/>
          <w:szCs w:val="18"/>
        </w:rPr>
        <w:t xml:space="preserve"> </w:t>
      </w:r>
      <w:r w:rsidRPr="009D6796">
        <w:rPr>
          <w:sz w:val="18"/>
          <w:szCs w:val="18"/>
        </w:rPr>
        <w:t xml:space="preserve">in a </w:t>
      </w:r>
      <w:r w:rsidR="009A4BAC" w:rsidRPr="009D6796">
        <w:rPr>
          <w:sz w:val="18"/>
          <w:szCs w:val="18"/>
        </w:rPr>
        <w:t xml:space="preserve">Contract as from delivery and for a period expiring on the earlier of 18 months as from delivery or 12 months as from the Goods being put into service. </w:t>
      </w:r>
      <w:r w:rsidR="007F4B3A" w:rsidRPr="009D6796">
        <w:rPr>
          <w:sz w:val="18"/>
          <w:szCs w:val="18"/>
        </w:rPr>
        <w:t xml:space="preserve"> </w:t>
      </w:r>
    </w:p>
    <w:p w14:paraId="787249F8" w14:textId="30809CDD" w:rsidR="00B05D04" w:rsidRPr="009D6796" w:rsidRDefault="00CA3732" w:rsidP="008D0861">
      <w:pPr>
        <w:ind w:left="-5" w:right="17"/>
        <w:rPr>
          <w:sz w:val="18"/>
          <w:szCs w:val="18"/>
        </w:rPr>
      </w:pPr>
      <w:r w:rsidRPr="009D6796">
        <w:rPr>
          <w:sz w:val="18"/>
          <w:szCs w:val="18"/>
        </w:rPr>
        <w:t>3.</w:t>
      </w:r>
      <w:r w:rsidR="00792324" w:rsidRPr="009D6796">
        <w:rPr>
          <w:sz w:val="18"/>
          <w:szCs w:val="18"/>
        </w:rPr>
        <w:t>4</w:t>
      </w:r>
      <w:r w:rsidRPr="009D6796">
        <w:rPr>
          <w:sz w:val="18"/>
          <w:szCs w:val="18"/>
        </w:rPr>
        <w:t xml:space="preserve"> </w:t>
      </w:r>
      <w:r w:rsidR="00D45360" w:rsidRPr="009D6796">
        <w:rPr>
          <w:sz w:val="18"/>
          <w:szCs w:val="18"/>
        </w:rPr>
        <w:t>No compensation is due for shortage</w:t>
      </w:r>
      <w:r w:rsidR="00F14301">
        <w:rPr>
          <w:sz w:val="18"/>
          <w:szCs w:val="18"/>
        </w:rPr>
        <w:t xml:space="preserve"> in the delivery quantity</w:t>
      </w:r>
      <w:r w:rsidR="00D45360" w:rsidRPr="009D6796">
        <w:rPr>
          <w:sz w:val="18"/>
          <w:szCs w:val="18"/>
        </w:rPr>
        <w:t xml:space="preserve"> or defect</w:t>
      </w:r>
      <w:r w:rsidR="00F14301">
        <w:rPr>
          <w:sz w:val="18"/>
          <w:szCs w:val="18"/>
        </w:rPr>
        <w:t>ive Products</w:t>
      </w:r>
      <w:r w:rsidR="00D45360" w:rsidRPr="009D6796">
        <w:rPr>
          <w:sz w:val="18"/>
          <w:szCs w:val="18"/>
        </w:rPr>
        <w:t xml:space="preserve"> unless a written complaint is received within 3 days of delivery, or </w:t>
      </w:r>
      <w:r w:rsidR="008F7F00" w:rsidRPr="009D6796">
        <w:rPr>
          <w:sz w:val="18"/>
          <w:szCs w:val="18"/>
        </w:rPr>
        <w:t>where any defect is not apparent on reasonable inspection, within 3 days after the earlier of discovery or when it ought reasonably to have been discovered if earlier</w:t>
      </w:r>
      <w:r w:rsidR="00D45360" w:rsidRPr="009D6796">
        <w:rPr>
          <w:sz w:val="18"/>
          <w:szCs w:val="18"/>
        </w:rPr>
        <w:t xml:space="preserve">. </w:t>
      </w:r>
    </w:p>
    <w:p w14:paraId="6718A1B8" w14:textId="7307C395" w:rsidR="00DD7960" w:rsidRPr="009D6796" w:rsidRDefault="00D45360" w:rsidP="008D0861">
      <w:pPr>
        <w:spacing w:after="7"/>
        <w:ind w:left="-5" w:right="17"/>
        <w:rPr>
          <w:sz w:val="18"/>
          <w:szCs w:val="18"/>
        </w:rPr>
      </w:pPr>
      <w:r w:rsidRPr="009D6796">
        <w:rPr>
          <w:sz w:val="18"/>
          <w:szCs w:val="18"/>
        </w:rPr>
        <w:t>3.</w:t>
      </w:r>
      <w:r w:rsidR="00792324" w:rsidRPr="009D6796">
        <w:rPr>
          <w:sz w:val="18"/>
          <w:szCs w:val="18"/>
        </w:rPr>
        <w:t>5</w:t>
      </w:r>
      <w:r w:rsidRPr="009D6796">
        <w:rPr>
          <w:sz w:val="18"/>
          <w:szCs w:val="18"/>
        </w:rPr>
        <w:t xml:space="preserve"> Buyer agrees to accept delivery in instalments. If Buyer declines to accept delivery, Buyer must pay for the Goods nevertheless and meet all of </w:t>
      </w:r>
      <w:r w:rsidR="000578CE" w:rsidRPr="009D6796">
        <w:rPr>
          <w:sz w:val="18"/>
          <w:szCs w:val="18"/>
        </w:rPr>
        <w:t xml:space="preserve">ERIKS’ </w:t>
      </w:r>
      <w:r w:rsidR="000A0764" w:rsidRPr="009D6796">
        <w:rPr>
          <w:sz w:val="18"/>
          <w:szCs w:val="18"/>
        </w:rPr>
        <w:t xml:space="preserve">reasonable </w:t>
      </w:r>
      <w:r w:rsidRPr="009D6796">
        <w:rPr>
          <w:sz w:val="18"/>
          <w:szCs w:val="18"/>
        </w:rPr>
        <w:t xml:space="preserve">storage and/or disposal charges. </w:t>
      </w:r>
      <w:r w:rsidR="000578CE" w:rsidRPr="009D6796">
        <w:rPr>
          <w:sz w:val="18"/>
          <w:szCs w:val="18"/>
        </w:rPr>
        <w:t>ERIKS</w:t>
      </w:r>
      <w:r w:rsidRPr="009D6796">
        <w:rPr>
          <w:sz w:val="18"/>
          <w:szCs w:val="18"/>
        </w:rPr>
        <w:t xml:space="preserve"> may charge for the containers and packaging or require that they are returned to </w:t>
      </w:r>
      <w:r w:rsidR="000578CE" w:rsidRPr="009D6796">
        <w:rPr>
          <w:sz w:val="18"/>
          <w:szCs w:val="18"/>
        </w:rPr>
        <w:t>ERIKS</w:t>
      </w:r>
      <w:r w:rsidRPr="009D6796">
        <w:rPr>
          <w:sz w:val="18"/>
          <w:szCs w:val="18"/>
        </w:rPr>
        <w:t xml:space="preserve">. </w:t>
      </w:r>
    </w:p>
    <w:p w14:paraId="552E1F60" w14:textId="0BE7106F" w:rsidR="00B05D04" w:rsidRPr="009D6796" w:rsidRDefault="00DD7960" w:rsidP="008D0861">
      <w:pPr>
        <w:spacing w:after="7"/>
        <w:ind w:left="-5" w:right="17"/>
        <w:rPr>
          <w:sz w:val="18"/>
          <w:szCs w:val="18"/>
        </w:rPr>
      </w:pPr>
      <w:r w:rsidRPr="009D6796">
        <w:rPr>
          <w:sz w:val="18"/>
          <w:szCs w:val="18"/>
        </w:rPr>
        <w:t>3.</w:t>
      </w:r>
      <w:r w:rsidR="00792324" w:rsidRPr="009D6796">
        <w:rPr>
          <w:sz w:val="18"/>
          <w:szCs w:val="18"/>
        </w:rPr>
        <w:t>6</w:t>
      </w:r>
      <w:r w:rsidRPr="009D6796">
        <w:rPr>
          <w:sz w:val="18"/>
          <w:szCs w:val="18"/>
        </w:rPr>
        <w:t xml:space="preserve"> </w:t>
      </w:r>
      <w:r w:rsidR="00D45360" w:rsidRPr="009D6796">
        <w:rPr>
          <w:sz w:val="18"/>
          <w:szCs w:val="18"/>
        </w:rPr>
        <w:t xml:space="preserve">Loading of Goods is the responsibility and cost of </w:t>
      </w:r>
      <w:r w:rsidR="005840AD" w:rsidRPr="009D6796">
        <w:rPr>
          <w:sz w:val="18"/>
          <w:szCs w:val="18"/>
        </w:rPr>
        <w:t>B</w:t>
      </w:r>
      <w:r w:rsidR="000A0764" w:rsidRPr="009D6796">
        <w:rPr>
          <w:sz w:val="18"/>
          <w:szCs w:val="18"/>
        </w:rPr>
        <w:t xml:space="preserve">uyer unless </w:t>
      </w:r>
      <w:r w:rsidR="000578CE" w:rsidRPr="009D6796">
        <w:rPr>
          <w:sz w:val="18"/>
          <w:szCs w:val="18"/>
        </w:rPr>
        <w:t>ERIKS</w:t>
      </w:r>
      <w:r w:rsidR="000A0764" w:rsidRPr="009D6796">
        <w:rPr>
          <w:sz w:val="18"/>
          <w:szCs w:val="18"/>
        </w:rPr>
        <w:t xml:space="preserve"> otherwise agrees in writing</w:t>
      </w:r>
      <w:r w:rsidR="00D45360" w:rsidRPr="009D6796">
        <w:rPr>
          <w:sz w:val="18"/>
          <w:szCs w:val="18"/>
        </w:rPr>
        <w:t xml:space="preserve">. Buyer is responsible for unloading of Goods, without causing loss or damage to </w:t>
      </w:r>
      <w:r w:rsidR="00090596" w:rsidRPr="009D6796">
        <w:rPr>
          <w:sz w:val="18"/>
          <w:szCs w:val="18"/>
        </w:rPr>
        <w:t>ERIKS</w:t>
      </w:r>
      <w:r w:rsidR="00D45360" w:rsidRPr="009D6796">
        <w:rPr>
          <w:sz w:val="18"/>
          <w:szCs w:val="18"/>
        </w:rPr>
        <w:t>, in accordance with applicable laws and standards</w:t>
      </w:r>
      <w:r w:rsidR="000A0764" w:rsidRPr="009D6796">
        <w:rPr>
          <w:sz w:val="18"/>
          <w:szCs w:val="18"/>
        </w:rPr>
        <w:t xml:space="preserve"> unless </w:t>
      </w:r>
      <w:r w:rsidR="00090596" w:rsidRPr="009D6796">
        <w:rPr>
          <w:sz w:val="18"/>
          <w:szCs w:val="18"/>
        </w:rPr>
        <w:t>ERIKS</w:t>
      </w:r>
      <w:r w:rsidR="000A0764" w:rsidRPr="009D6796">
        <w:rPr>
          <w:sz w:val="18"/>
          <w:szCs w:val="18"/>
        </w:rPr>
        <w:t xml:space="preserve"> otherwise agrees in writing</w:t>
      </w:r>
      <w:r w:rsidR="00D45360" w:rsidRPr="009D6796">
        <w:rPr>
          <w:sz w:val="18"/>
          <w:szCs w:val="18"/>
        </w:rPr>
        <w:t xml:space="preserve">.  </w:t>
      </w:r>
      <w:r w:rsidR="009A4BAC" w:rsidRPr="009D6796">
        <w:rPr>
          <w:sz w:val="18"/>
          <w:szCs w:val="18"/>
        </w:rPr>
        <w:t>If</w:t>
      </w:r>
      <w:r w:rsidRPr="009D6796">
        <w:rPr>
          <w:sz w:val="18"/>
          <w:szCs w:val="18"/>
        </w:rPr>
        <w:t xml:space="preserve"> ERIKS is responsible for delivery and unloading, Buyer </w:t>
      </w:r>
      <w:r w:rsidR="00771158" w:rsidRPr="009D6796">
        <w:rPr>
          <w:sz w:val="18"/>
          <w:szCs w:val="18"/>
        </w:rPr>
        <w:t>must provide</w:t>
      </w:r>
      <w:r w:rsidRPr="009D6796">
        <w:rPr>
          <w:sz w:val="18"/>
          <w:szCs w:val="18"/>
        </w:rPr>
        <w:t xml:space="preserve"> suitable access and facilities for delivery and unloading </w:t>
      </w:r>
      <w:r w:rsidR="00771158" w:rsidRPr="009D6796">
        <w:rPr>
          <w:sz w:val="18"/>
          <w:szCs w:val="18"/>
        </w:rPr>
        <w:t xml:space="preserve">of </w:t>
      </w:r>
      <w:r w:rsidR="009A4BAC" w:rsidRPr="009D6796">
        <w:rPr>
          <w:sz w:val="18"/>
          <w:szCs w:val="18"/>
        </w:rPr>
        <w:t>Goods</w:t>
      </w:r>
      <w:r w:rsidR="00040809" w:rsidRPr="009D6796">
        <w:rPr>
          <w:sz w:val="18"/>
          <w:szCs w:val="18"/>
        </w:rPr>
        <w:t xml:space="preserve"> and </w:t>
      </w:r>
      <w:r w:rsidR="00771158" w:rsidRPr="009D6796">
        <w:rPr>
          <w:sz w:val="18"/>
          <w:szCs w:val="18"/>
        </w:rPr>
        <w:t xml:space="preserve">Buyer </w:t>
      </w:r>
      <w:r w:rsidR="009A4BAC" w:rsidRPr="009D6796">
        <w:rPr>
          <w:sz w:val="18"/>
          <w:szCs w:val="18"/>
        </w:rPr>
        <w:t>is</w:t>
      </w:r>
      <w:r w:rsidR="00040809" w:rsidRPr="009D6796">
        <w:rPr>
          <w:sz w:val="18"/>
          <w:szCs w:val="18"/>
        </w:rPr>
        <w:t xml:space="preserve"> responsible for all loss of or damage to the Goods as a result of unsuitable </w:t>
      </w:r>
      <w:r w:rsidR="00771158" w:rsidRPr="009D6796">
        <w:rPr>
          <w:sz w:val="18"/>
          <w:szCs w:val="18"/>
        </w:rPr>
        <w:t xml:space="preserve">access or </w:t>
      </w:r>
      <w:r w:rsidR="00040809" w:rsidRPr="009D6796">
        <w:rPr>
          <w:sz w:val="18"/>
          <w:szCs w:val="18"/>
        </w:rPr>
        <w:t>facilities</w:t>
      </w:r>
      <w:r w:rsidRPr="009D6796">
        <w:rPr>
          <w:sz w:val="18"/>
          <w:szCs w:val="18"/>
        </w:rPr>
        <w:t xml:space="preserve">. </w:t>
      </w:r>
    </w:p>
    <w:p w14:paraId="15F8F4C7" w14:textId="2B5ECB7C" w:rsidR="000F2581" w:rsidRPr="009D6796" w:rsidRDefault="00D45360" w:rsidP="008D0861">
      <w:pPr>
        <w:ind w:left="-5" w:right="17"/>
        <w:rPr>
          <w:sz w:val="18"/>
          <w:szCs w:val="18"/>
        </w:rPr>
      </w:pPr>
      <w:r w:rsidRPr="009D6796">
        <w:rPr>
          <w:sz w:val="18"/>
          <w:szCs w:val="18"/>
        </w:rPr>
        <w:t>3.</w:t>
      </w:r>
      <w:r w:rsidR="00792324" w:rsidRPr="009D6796">
        <w:rPr>
          <w:sz w:val="18"/>
          <w:szCs w:val="18"/>
        </w:rPr>
        <w:t>7</w:t>
      </w:r>
      <w:r w:rsidRPr="009D6796">
        <w:rPr>
          <w:sz w:val="18"/>
          <w:szCs w:val="18"/>
        </w:rPr>
        <w:t xml:space="preserve"> Services are performed with reasonable skill and care and are deemed accepted unless a written complaint is received within </w:t>
      </w:r>
      <w:r w:rsidR="000A0764" w:rsidRPr="009D6796">
        <w:rPr>
          <w:sz w:val="18"/>
          <w:szCs w:val="18"/>
        </w:rPr>
        <w:t>14</w:t>
      </w:r>
      <w:r w:rsidRPr="009D6796">
        <w:rPr>
          <w:sz w:val="18"/>
          <w:szCs w:val="18"/>
        </w:rPr>
        <w:t xml:space="preserve"> days of performance.</w:t>
      </w:r>
    </w:p>
    <w:p w14:paraId="65768AE0" w14:textId="6EB1287D" w:rsidR="00B05D04" w:rsidRPr="009D6796" w:rsidRDefault="000F2581" w:rsidP="008D0861">
      <w:pPr>
        <w:ind w:left="-5" w:right="17"/>
        <w:rPr>
          <w:sz w:val="18"/>
          <w:szCs w:val="18"/>
        </w:rPr>
      </w:pPr>
      <w:r w:rsidRPr="009D6796">
        <w:rPr>
          <w:sz w:val="18"/>
          <w:szCs w:val="18"/>
        </w:rPr>
        <w:t>3.</w:t>
      </w:r>
      <w:r w:rsidR="00792324" w:rsidRPr="009D6796">
        <w:rPr>
          <w:sz w:val="18"/>
          <w:szCs w:val="18"/>
        </w:rPr>
        <w:t>8</w:t>
      </w:r>
      <w:r w:rsidRPr="009D6796">
        <w:rPr>
          <w:sz w:val="18"/>
          <w:szCs w:val="18"/>
        </w:rPr>
        <w:t xml:space="preserve"> All other warranties, terms and conditions implied by law relating to fitness, quality, description or adequacy are excluded to the fullest extent permitted by law. </w:t>
      </w:r>
      <w:r w:rsidR="00D45360" w:rsidRPr="009D6796">
        <w:rPr>
          <w:sz w:val="18"/>
          <w:szCs w:val="18"/>
        </w:rPr>
        <w:t xml:space="preserve">  </w:t>
      </w:r>
    </w:p>
    <w:p w14:paraId="0FBAADE3" w14:textId="77777777" w:rsidR="00B05D04" w:rsidRPr="009D6796" w:rsidRDefault="00D45360" w:rsidP="008D0861">
      <w:pPr>
        <w:pStyle w:val="Heading1"/>
        <w:ind w:left="345" w:hanging="360"/>
        <w:jc w:val="both"/>
        <w:rPr>
          <w:sz w:val="18"/>
          <w:szCs w:val="18"/>
        </w:rPr>
      </w:pPr>
      <w:r w:rsidRPr="009D6796">
        <w:rPr>
          <w:sz w:val="18"/>
          <w:szCs w:val="18"/>
        </w:rPr>
        <w:t>Risk and title</w:t>
      </w:r>
      <w:r w:rsidRPr="009D6796">
        <w:rPr>
          <w:b w:val="0"/>
          <w:sz w:val="18"/>
          <w:szCs w:val="18"/>
        </w:rPr>
        <w:t xml:space="preserve"> </w:t>
      </w:r>
    </w:p>
    <w:p w14:paraId="07AD9045" w14:textId="7E21C960" w:rsidR="00B05D04" w:rsidRPr="009D6796" w:rsidRDefault="00D45360" w:rsidP="008D0861">
      <w:pPr>
        <w:ind w:left="-5" w:right="17"/>
        <w:rPr>
          <w:sz w:val="18"/>
          <w:szCs w:val="18"/>
        </w:rPr>
      </w:pPr>
      <w:r w:rsidRPr="009D6796">
        <w:rPr>
          <w:sz w:val="18"/>
          <w:szCs w:val="18"/>
        </w:rPr>
        <w:t>4.1 Risk passes to Buyer and Buyer is responsible for damage, loss or deterioration of Goods when the Goods</w:t>
      </w:r>
      <w:r w:rsidR="00D37102" w:rsidRPr="009D6796">
        <w:rPr>
          <w:sz w:val="18"/>
          <w:szCs w:val="18"/>
        </w:rPr>
        <w:t xml:space="preserve"> are made available for collection by </w:t>
      </w:r>
      <w:r w:rsidR="00771158" w:rsidRPr="009D6796">
        <w:rPr>
          <w:sz w:val="18"/>
          <w:szCs w:val="18"/>
        </w:rPr>
        <w:t>Buyer</w:t>
      </w:r>
      <w:r w:rsidR="00D37102" w:rsidRPr="009D6796">
        <w:rPr>
          <w:sz w:val="18"/>
          <w:szCs w:val="18"/>
        </w:rPr>
        <w:t xml:space="preserve"> or, if ERIKS arranges carriage, risk passes when the Goods</w:t>
      </w:r>
      <w:r w:rsidRPr="009D6796">
        <w:rPr>
          <w:sz w:val="18"/>
          <w:szCs w:val="18"/>
        </w:rPr>
        <w:t xml:space="preserve"> are delivered to Buyer. Buyer must then insure the Goods for their replacement value. </w:t>
      </w:r>
    </w:p>
    <w:p w14:paraId="53A7B41A" w14:textId="186A58B9" w:rsidR="00BD290B" w:rsidRPr="009D6796" w:rsidRDefault="00D45360" w:rsidP="008D0861">
      <w:pPr>
        <w:ind w:left="-5" w:right="17"/>
        <w:rPr>
          <w:sz w:val="18"/>
          <w:szCs w:val="18"/>
        </w:rPr>
      </w:pPr>
      <w:r w:rsidRPr="009D6796">
        <w:rPr>
          <w:sz w:val="18"/>
          <w:szCs w:val="18"/>
        </w:rPr>
        <w:t xml:space="preserve">4.2 Title (legal and equitable) to Goods passes to Buyer only upon </w:t>
      </w:r>
      <w:r w:rsidR="000A0764" w:rsidRPr="009D6796">
        <w:rPr>
          <w:sz w:val="18"/>
          <w:szCs w:val="18"/>
        </w:rPr>
        <w:t xml:space="preserve">the </w:t>
      </w:r>
      <w:r w:rsidRPr="009D6796">
        <w:rPr>
          <w:sz w:val="18"/>
          <w:szCs w:val="18"/>
        </w:rPr>
        <w:t xml:space="preserve">Buyer paying in full all sums (including interest) due to </w:t>
      </w:r>
      <w:r w:rsidR="00090596" w:rsidRPr="009D6796">
        <w:rPr>
          <w:sz w:val="18"/>
          <w:szCs w:val="18"/>
        </w:rPr>
        <w:t>ERIKS</w:t>
      </w:r>
      <w:r w:rsidRPr="009D6796">
        <w:rPr>
          <w:sz w:val="18"/>
          <w:szCs w:val="18"/>
        </w:rPr>
        <w:t xml:space="preserve"> under all Contracts between </w:t>
      </w:r>
      <w:r w:rsidR="00090596" w:rsidRPr="009D6796">
        <w:rPr>
          <w:sz w:val="18"/>
          <w:szCs w:val="18"/>
        </w:rPr>
        <w:t>ERIKS</w:t>
      </w:r>
      <w:r w:rsidRPr="009D6796">
        <w:rPr>
          <w:sz w:val="18"/>
          <w:szCs w:val="18"/>
        </w:rPr>
        <w:t xml:space="preserve"> and Buyer. </w:t>
      </w:r>
      <w:r w:rsidR="00090596" w:rsidRPr="009D6796">
        <w:rPr>
          <w:sz w:val="18"/>
          <w:szCs w:val="18"/>
        </w:rPr>
        <w:t>ERIKS</w:t>
      </w:r>
      <w:r w:rsidRPr="009D6796">
        <w:rPr>
          <w:sz w:val="18"/>
          <w:szCs w:val="18"/>
        </w:rPr>
        <w:t xml:space="preserve"> may recover Goods in respect of which title has not passed at any time and Buyer irrevocably allows </w:t>
      </w:r>
      <w:r w:rsidR="00090596" w:rsidRPr="009D6796">
        <w:rPr>
          <w:sz w:val="18"/>
          <w:szCs w:val="18"/>
        </w:rPr>
        <w:t>ERIKS</w:t>
      </w:r>
      <w:r w:rsidRPr="009D6796">
        <w:rPr>
          <w:sz w:val="18"/>
          <w:szCs w:val="18"/>
        </w:rPr>
        <w:t xml:space="preserve"> and its agents to enter any premises, with or without vehicles, to recover such Goods. Until title has passed to Buyer the Goods must be kept by Buyer as fiduciary agent and bailee of </w:t>
      </w:r>
      <w:r w:rsidR="00090596" w:rsidRPr="009D6796">
        <w:rPr>
          <w:sz w:val="18"/>
          <w:szCs w:val="18"/>
        </w:rPr>
        <w:t>ERIKS</w:t>
      </w:r>
      <w:r w:rsidRPr="009D6796">
        <w:rPr>
          <w:sz w:val="18"/>
          <w:szCs w:val="18"/>
        </w:rPr>
        <w:t xml:space="preserve"> and must be stored </w:t>
      </w:r>
      <w:r w:rsidRPr="009D6796">
        <w:rPr>
          <w:sz w:val="18"/>
          <w:szCs w:val="18"/>
        </w:rPr>
        <w:lastRenderedPageBreak/>
        <w:t xml:space="preserve">separately from other goods clearly identifiable as belonging to </w:t>
      </w:r>
      <w:r w:rsidR="00090596" w:rsidRPr="009D6796">
        <w:rPr>
          <w:sz w:val="18"/>
          <w:szCs w:val="18"/>
        </w:rPr>
        <w:t>ERIKS</w:t>
      </w:r>
      <w:r w:rsidRPr="009D6796">
        <w:rPr>
          <w:sz w:val="18"/>
          <w:szCs w:val="18"/>
        </w:rPr>
        <w:t xml:space="preserve">. Before title has passed </w:t>
      </w:r>
      <w:r w:rsidR="00090596" w:rsidRPr="009D6796">
        <w:rPr>
          <w:sz w:val="18"/>
          <w:szCs w:val="18"/>
        </w:rPr>
        <w:t>ERIKS</w:t>
      </w:r>
      <w:r w:rsidRPr="009D6796">
        <w:rPr>
          <w:sz w:val="18"/>
          <w:szCs w:val="18"/>
        </w:rPr>
        <w:t xml:space="preserve"> may claim the price of the Goods when due. If Buyer sells Goods prior to title passing</w:t>
      </w:r>
      <w:r w:rsidR="00D22BAE" w:rsidRPr="009D6796">
        <w:rPr>
          <w:sz w:val="18"/>
          <w:szCs w:val="18"/>
        </w:rPr>
        <w:t xml:space="preserve"> in the ordinary course of business</w:t>
      </w:r>
      <w:r w:rsidRPr="009D6796">
        <w:rPr>
          <w:sz w:val="18"/>
          <w:szCs w:val="18"/>
        </w:rPr>
        <w:t xml:space="preserve">, Buyer shall account to </w:t>
      </w:r>
      <w:r w:rsidR="00090596" w:rsidRPr="009D6796">
        <w:rPr>
          <w:sz w:val="18"/>
          <w:szCs w:val="18"/>
        </w:rPr>
        <w:t>ERIKS</w:t>
      </w:r>
      <w:r w:rsidRPr="009D6796">
        <w:rPr>
          <w:sz w:val="18"/>
          <w:szCs w:val="18"/>
        </w:rPr>
        <w:t xml:space="preserve"> for the resulting proceeds of sale.  </w:t>
      </w:r>
    </w:p>
    <w:p w14:paraId="2D510835" w14:textId="74F70091" w:rsidR="00B05D04" w:rsidRPr="009D6796" w:rsidRDefault="00BD290B" w:rsidP="008D0861">
      <w:pPr>
        <w:ind w:left="-5" w:right="17"/>
        <w:rPr>
          <w:sz w:val="18"/>
          <w:szCs w:val="18"/>
        </w:rPr>
      </w:pPr>
      <w:r w:rsidRPr="009D6796">
        <w:rPr>
          <w:sz w:val="18"/>
          <w:szCs w:val="18"/>
        </w:rPr>
        <w:t xml:space="preserve">4.3 </w:t>
      </w:r>
      <w:r w:rsidR="00771158" w:rsidRPr="009D6796">
        <w:rPr>
          <w:sz w:val="18"/>
          <w:szCs w:val="18"/>
        </w:rPr>
        <w:t>Buyer</w:t>
      </w:r>
      <w:r w:rsidRPr="009D6796">
        <w:rPr>
          <w:sz w:val="18"/>
          <w:szCs w:val="18"/>
        </w:rPr>
        <w:t xml:space="preserve"> shall not be entitled to pledge or in any way charge by way of security for </w:t>
      </w:r>
      <w:r w:rsidR="00771158" w:rsidRPr="009D6796">
        <w:rPr>
          <w:sz w:val="18"/>
          <w:szCs w:val="18"/>
        </w:rPr>
        <w:t>its</w:t>
      </w:r>
      <w:r w:rsidRPr="009D6796">
        <w:rPr>
          <w:sz w:val="18"/>
          <w:szCs w:val="18"/>
        </w:rPr>
        <w:t xml:space="preserve"> indebtedness any Goods which remain the property of ERIKS.</w:t>
      </w:r>
      <w:r w:rsidR="00D45360" w:rsidRPr="009D6796">
        <w:rPr>
          <w:sz w:val="18"/>
          <w:szCs w:val="18"/>
        </w:rPr>
        <w:t xml:space="preserve"> </w:t>
      </w:r>
    </w:p>
    <w:p w14:paraId="731B5D44" w14:textId="74DB8B73" w:rsidR="000A0A4E" w:rsidRPr="009D6796" w:rsidRDefault="00BD290B" w:rsidP="008D0861">
      <w:pPr>
        <w:ind w:left="-5" w:right="17"/>
        <w:rPr>
          <w:sz w:val="18"/>
          <w:szCs w:val="18"/>
        </w:rPr>
      </w:pPr>
      <w:r w:rsidRPr="009D6796">
        <w:rPr>
          <w:sz w:val="18"/>
          <w:szCs w:val="18"/>
        </w:rPr>
        <w:t>4.4</w:t>
      </w:r>
      <w:r w:rsidR="000A0A4E" w:rsidRPr="009D6796">
        <w:rPr>
          <w:sz w:val="18"/>
          <w:szCs w:val="18"/>
        </w:rPr>
        <w:t xml:space="preserve"> </w:t>
      </w:r>
      <w:r w:rsidR="00771158" w:rsidRPr="009D6796">
        <w:rPr>
          <w:sz w:val="18"/>
          <w:szCs w:val="18"/>
        </w:rPr>
        <w:t>If</w:t>
      </w:r>
      <w:r w:rsidR="000A0A4E" w:rsidRPr="009D6796">
        <w:rPr>
          <w:sz w:val="18"/>
          <w:szCs w:val="18"/>
        </w:rPr>
        <w:t xml:space="preserve"> ERIKS undertakes investigative services, Buyer provides the items to ERIKS at </w:t>
      </w:r>
      <w:r w:rsidR="00DD054D" w:rsidRPr="009D6796">
        <w:rPr>
          <w:sz w:val="18"/>
          <w:szCs w:val="18"/>
        </w:rPr>
        <w:t>Buyer’</w:t>
      </w:r>
      <w:r w:rsidR="000A0A4E" w:rsidRPr="009D6796">
        <w:rPr>
          <w:sz w:val="18"/>
          <w:szCs w:val="18"/>
        </w:rPr>
        <w:t>s own risk and ERIKS provides no guarantee the items are repairable.</w:t>
      </w:r>
    </w:p>
    <w:p w14:paraId="3BABAB6D" w14:textId="77777777" w:rsidR="004D509C" w:rsidRPr="009D6796" w:rsidRDefault="000A0A4E" w:rsidP="008D0861">
      <w:pPr>
        <w:ind w:left="-5" w:right="17"/>
        <w:rPr>
          <w:sz w:val="18"/>
          <w:szCs w:val="18"/>
        </w:rPr>
      </w:pPr>
      <w:r w:rsidRPr="009D6796">
        <w:rPr>
          <w:sz w:val="18"/>
          <w:szCs w:val="18"/>
        </w:rPr>
        <w:t>4.</w:t>
      </w:r>
      <w:r w:rsidR="00BD290B" w:rsidRPr="009D6796">
        <w:rPr>
          <w:sz w:val="18"/>
          <w:szCs w:val="18"/>
        </w:rPr>
        <w:t>5</w:t>
      </w:r>
      <w:r w:rsidRPr="009D6796">
        <w:rPr>
          <w:sz w:val="18"/>
          <w:szCs w:val="18"/>
        </w:rPr>
        <w:t xml:space="preserve"> If</w:t>
      </w:r>
      <w:r w:rsidR="00DD054D" w:rsidRPr="009D6796">
        <w:rPr>
          <w:sz w:val="18"/>
          <w:szCs w:val="18"/>
        </w:rPr>
        <w:t>, pursuant to clause 4.</w:t>
      </w:r>
      <w:r w:rsidR="00BD290B" w:rsidRPr="009D6796">
        <w:rPr>
          <w:sz w:val="18"/>
          <w:szCs w:val="18"/>
        </w:rPr>
        <w:t>4</w:t>
      </w:r>
      <w:r w:rsidR="00DD054D" w:rsidRPr="009D6796">
        <w:rPr>
          <w:sz w:val="18"/>
          <w:szCs w:val="18"/>
        </w:rPr>
        <w:t>,</w:t>
      </w:r>
      <w:r w:rsidRPr="009D6796">
        <w:rPr>
          <w:sz w:val="18"/>
          <w:szCs w:val="18"/>
        </w:rPr>
        <w:t xml:space="preserve"> </w:t>
      </w:r>
      <w:r w:rsidR="00DD054D" w:rsidRPr="009D6796">
        <w:rPr>
          <w:sz w:val="18"/>
          <w:szCs w:val="18"/>
        </w:rPr>
        <w:t xml:space="preserve">Buyer fails to collect any items within two weeks of ERIKS’ final diagnosis, Buyer agrees the items are no longer required by Buyer and ERIKS shall be free to dispose of such items as it sees fit without liability to Buyer. </w:t>
      </w:r>
    </w:p>
    <w:p w14:paraId="18B4A5D5" w14:textId="43DC490B" w:rsidR="00B05D04" w:rsidRPr="009D6796" w:rsidRDefault="00D45360" w:rsidP="008D0861">
      <w:pPr>
        <w:pStyle w:val="Heading1"/>
        <w:ind w:left="345" w:hanging="360"/>
        <w:jc w:val="both"/>
        <w:rPr>
          <w:sz w:val="18"/>
          <w:szCs w:val="18"/>
        </w:rPr>
      </w:pPr>
      <w:r w:rsidRPr="009D6796">
        <w:rPr>
          <w:sz w:val="18"/>
          <w:szCs w:val="18"/>
        </w:rPr>
        <w:t xml:space="preserve">Price and payment </w:t>
      </w:r>
    </w:p>
    <w:p w14:paraId="654AA848" w14:textId="28A98BC3" w:rsidR="00B05D04" w:rsidRPr="009D6796" w:rsidRDefault="00D45360" w:rsidP="008D0861">
      <w:pPr>
        <w:ind w:left="-5" w:right="17"/>
        <w:rPr>
          <w:sz w:val="18"/>
          <w:szCs w:val="18"/>
        </w:rPr>
      </w:pPr>
      <w:r w:rsidRPr="009D6796">
        <w:rPr>
          <w:sz w:val="18"/>
          <w:szCs w:val="18"/>
        </w:rPr>
        <w:t xml:space="preserve">5.1 Applicable prices for Products are those specified </w:t>
      </w:r>
      <w:r w:rsidR="003051B7" w:rsidRPr="009D6796">
        <w:rPr>
          <w:sz w:val="18"/>
          <w:szCs w:val="18"/>
        </w:rPr>
        <w:t xml:space="preserve">by </w:t>
      </w:r>
      <w:r w:rsidR="000578CE" w:rsidRPr="009D6796">
        <w:rPr>
          <w:sz w:val="18"/>
          <w:szCs w:val="18"/>
        </w:rPr>
        <w:t>ERIKS</w:t>
      </w:r>
      <w:r w:rsidR="003051B7" w:rsidRPr="009D6796">
        <w:rPr>
          <w:sz w:val="18"/>
          <w:szCs w:val="18"/>
        </w:rPr>
        <w:t xml:space="preserve"> </w:t>
      </w:r>
      <w:r w:rsidRPr="009D6796">
        <w:rPr>
          <w:sz w:val="18"/>
          <w:szCs w:val="18"/>
        </w:rPr>
        <w:t xml:space="preserve">in the Contract. Unless otherwise agreed in writing by </w:t>
      </w:r>
      <w:r w:rsidR="000578CE" w:rsidRPr="009D6796">
        <w:rPr>
          <w:sz w:val="18"/>
          <w:szCs w:val="18"/>
        </w:rPr>
        <w:t>ERIKS</w:t>
      </w:r>
      <w:r w:rsidRPr="009D6796">
        <w:rPr>
          <w:sz w:val="18"/>
          <w:szCs w:val="18"/>
        </w:rPr>
        <w:t xml:space="preserve"> an additional charge will be made for carriage of goods for delivery inside and outside the United Kingdom and/or for packaging. Prices are exclusive of VAT. Prices may be varied to take account of</w:t>
      </w:r>
      <w:r w:rsidR="00440825" w:rsidRPr="009D6796">
        <w:rPr>
          <w:sz w:val="18"/>
          <w:szCs w:val="18"/>
        </w:rPr>
        <w:t>: (i)</w:t>
      </w:r>
      <w:r w:rsidRPr="009D6796">
        <w:rPr>
          <w:sz w:val="18"/>
          <w:szCs w:val="18"/>
        </w:rPr>
        <w:t xml:space="preserve"> any increase in </w:t>
      </w:r>
      <w:r w:rsidR="00090596" w:rsidRPr="009D6796">
        <w:rPr>
          <w:sz w:val="18"/>
          <w:szCs w:val="18"/>
        </w:rPr>
        <w:t>ERIKS</w:t>
      </w:r>
      <w:r w:rsidRPr="009D6796">
        <w:rPr>
          <w:sz w:val="18"/>
          <w:szCs w:val="18"/>
        </w:rPr>
        <w:t>’ costs of supplying Products</w:t>
      </w:r>
      <w:r w:rsidR="00440825" w:rsidRPr="009D6796">
        <w:rPr>
          <w:sz w:val="18"/>
          <w:szCs w:val="18"/>
        </w:rPr>
        <w:t>; (ii) any variations that ERIKS has agreed to; (iii) delay or costs caused by Buyer’s failure to provide accurate instructions or information</w:t>
      </w:r>
      <w:r w:rsidR="008B0804">
        <w:rPr>
          <w:sz w:val="18"/>
          <w:szCs w:val="18"/>
        </w:rPr>
        <w:t>; (iv) any effect of the UK leaving the European Union.</w:t>
      </w:r>
    </w:p>
    <w:p w14:paraId="7C26AC11" w14:textId="71F4DC9A" w:rsidR="00B05D04" w:rsidRPr="009D6796" w:rsidRDefault="00D45360" w:rsidP="008D0861">
      <w:pPr>
        <w:ind w:left="-5" w:right="17"/>
        <w:rPr>
          <w:sz w:val="18"/>
          <w:szCs w:val="18"/>
        </w:rPr>
      </w:pPr>
      <w:r w:rsidRPr="009D6796">
        <w:rPr>
          <w:sz w:val="18"/>
          <w:szCs w:val="18"/>
        </w:rPr>
        <w:t xml:space="preserve">5.2 Unless otherwise agreed in writing by </w:t>
      </w:r>
      <w:r w:rsidR="00090596" w:rsidRPr="009D6796">
        <w:rPr>
          <w:sz w:val="18"/>
          <w:szCs w:val="18"/>
        </w:rPr>
        <w:t>ERIKS</w:t>
      </w:r>
      <w:r w:rsidR="00775CA4" w:rsidRPr="009D6796">
        <w:rPr>
          <w:sz w:val="18"/>
          <w:szCs w:val="18"/>
        </w:rPr>
        <w:t>,</w:t>
      </w:r>
      <w:r w:rsidRPr="009D6796">
        <w:rPr>
          <w:sz w:val="18"/>
          <w:szCs w:val="18"/>
        </w:rPr>
        <w:t xml:space="preserve"> payment for </w:t>
      </w:r>
      <w:r w:rsidR="00285F5E" w:rsidRPr="009D6796">
        <w:rPr>
          <w:sz w:val="18"/>
          <w:szCs w:val="18"/>
        </w:rPr>
        <w:t>Products</w:t>
      </w:r>
      <w:r w:rsidRPr="009D6796">
        <w:rPr>
          <w:sz w:val="18"/>
          <w:szCs w:val="18"/>
        </w:rPr>
        <w:t xml:space="preserve"> shall be due </w:t>
      </w:r>
      <w:r w:rsidR="00285F5E" w:rsidRPr="009D6796">
        <w:rPr>
          <w:sz w:val="18"/>
          <w:szCs w:val="18"/>
        </w:rPr>
        <w:t xml:space="preserve">within 30 days of the date of </w:t>
      </w:r>
      <w:r w:rsidR="000578CE" w:rsidRPr="009D6796">
        <w:rPr>
          <w:sz w:val="18"/>
          <w:szCs w:val="18"/>
        </w:rPr>
        <w:t>ERIKS</w:t>
      </w:r>
      <w:r w:rsidR="00285F5E" w:rsidRPr="009D6796">
        <w:rPr>
          <w:sz w:val="18"/>
          <w:szCs w:val="18"/>
        </w:rPr>
        <w:t>’ invoice</w:t>
      </w:r>
      <w:r w:rsidR="00D37102" w:rsidRPr="009D6796">
        <w:rPr>
          <w:sz w:val="18"/>
          <w:szCs w:val="18"/>
        </w:rPr>
        <w:t xml:space="preserve">, </w:t>
      </w:r>
      <w:r w:rsidR="00771158" w:rsidRPr="009D6796">
        <w:rPr>
          <w:sz w:val="18"/>
          <w:szCs w:val="18"/>
        </w:rPr>
        <w:t>whether or not</w:t>
      </w:r>
      <w:r w:rsidR="00D37102" w:rsidRPr="009D6796">
        <w:rPr>
          <w:sz w:val="18"/>
          <w:szCs w:val="18"/>
        </w:rPr>
        <w:t xml:space="preserve"> delivery </w:t>
      </w:r>
      <w:r w:rsidR="00771158" w:rsidRPr="009D6796">
        <w:rPr>
          <w:sz w:val="18"/>
          <w:szCs w:val="18"/>
        </w:rPr>
        <w:t>has</w:t>
      </w:r>
      <w:r w:rsidR="00D37102" w:rsidRPr="009D6796">
        <w:rPr>
          <w:sz w:val="18"/>
          <w:szCs w:val="18"/>
        </w:rPr>
        <w:t xml:space="preserve"> taken place,</w:t>
      </w:r>
      <w:r w:rsidR="00B04D8E" w:rsidRPr="009D6796">
        <w:rPr>
          <w:sz w:val="18"/>
          <w:szCs w:val="18"/>
        </w:rPr>
        <w:t xml:space="preserve"> and shall be paid electronically</w:t>
      </w:r>
      <w:r w:rsidRPr="009D6796">
        <w:rPr>
          <w:sz w:val="18"/>
          <w:szCs w:val="18"/>
        </w:rPr>
        <w:t>.</w:t>
      </w:r>
      <w:r w:rsidR="00B04D8E" w:rsidRPr="009D6796">
        <w:rPr>
          <w:sz w:val="18"/>
          <w:szCs w:val="18"/>
        </w:rPr>
        <w:t xml:space="preserve"> </w:t>
      </w:r>
      <w:r w:rsidRPr="009D6796">
        <w:rPr>
          <w:sz w:val="18"/>
          <w:szCs w:val="18"/>
        </w:rPr>
        <w:t>In the case of credit account customers</w:t>
      </w:r>
      <w:r w:rsidR="00775CA4" w:rsidRPr="009D6796">
        <w:rPr>
          <w:sz w:val="18"/>
          <w:szCs w:val="18"/>
        </w:rPr>
        <w:t>,</w:t>
      </w:r>
      <w:r w:rsidRPr="009D6796">
        <w:rPr>
          <w:sz w:val="18"/>
          <w:szCs w:val="18"/>
        </w:rPr>
        <w:t xml:space="preserve"> punctual payment is a condition precedent to further deliveries</w:t>
      </w:r>
      <w:r w:rsidR="00285F5E" w:rsidRPr="009D6796">
        <w:rPr>
          <w:sz w:val="18"/>
          <w:szCs w:val="18"/>
        </w:rPr>
        <w:t xml:space="preserve"> of Products</w:t>
      </w:r>
      <w:r w:rsidRPr="009D6796">
        <w:rPr>
          <w:sz w:val="18"/>
          <w:szCs w:val="18"/>
        </w:rPr>
        <w:t xml:space="preserve">. Time for payment is of the essence. Buyer shall pay in pounds sterling without set-off, deduction, counterclaim or other withholding. Payment is not deemed made until </w:t>
      </w:r>
      <w:r w:rsidR="00090596" w:rsidRPr="009D6796">
        <w:rPr>
          <w:sz w:val="18"/>
          <w:szCs w:val="18"/>
        </w:rPr>
        <w:t>ERIKS</w:t>
      </w:r>
      <w:r w:rsidRPr="009D6796">
        <w:rPr>
          <w:sz w:val="18"/>
          <w:szCs w:val="18"/>
        </w:rPr>
        <w:t xml:space="preserve"> has received cash or cleared funds in respect of the full amount outstanding. If Buyer fails to make payment in full on the due date</w:t>
      </w:r>
      <w:r w:rsidR="00775CA4" w:rsidRPr="009D6796">
        <w:rPr>
          <w:sz w:val="18"/>
          <w:szCs w:val="18"/>
        </w:rPr>
        <w:t>,</w:t>
      </w:r>
      <w:r w:rsidRPr="009D6796">
        <w:rPr>
          <w:sz w:val="18"/>
          <w:szCs w:val="18"/>
        </w:rPr>
        <w:t xml:space="preserve"> </w:t>
      </w:r>
      <w:r w:rsidR="00090596" w:rsidRPr="009D6796">
        <w:rPr>
          <w:sz w:val="18"/>
          <w:szCs w:val="18"/>
        </w:rPr>
        <w:t>ERIKS</w:t>
      </w:r>
      <w:r w:rsidRPr="009D6796">
        <w:rPr>
          <w:sz w:val="18"/>
          <w:szCs w:val="18"/>
        </w:rPr>
        <w:t xml:space="preserve"> may charge interest (both before and after judgment) daily on the amount unpaid at </w:t>
      </w:r>
      <w:r w:rsidR="00D37102" w:rsidRPr="009D6796">
        <w:rPr>
          <w:sz w:val="18"/>
          <w:szCs w:val="18"/>
        </w:rPr>
        <w:t>4</w:t>
      </w:r>
      <w:r w:rsidRPr="009D6796">
        <w:rPr>
          <w:sz w:val="18"/>
          <w:szCs w:val="18"/>
        </w:rPr>
        <w:t xml:space="preserve">% above Bank of England’s base rate from time to time together with </w:t>
      </w:r>
      <w:r w:rsidR="00090596" w:rsidRPr="009D6796">
        <w:rPr>
          <w:sz w:val="18"/>
          <w:szCs w:val="18"/>
        </w:rPr>
        <w:t>ERIKS</w:t>
      </w:r>
      <w:r w:rsidRPr="009D6796">
        <w:rPr>
          <w:sz w:val="18"/>
          <w:szCs w:val="18"/>
        </w:rPr>
        <w:t xml:space="preserve">’ reasonable costs </w:t>
      </w:r>
      <w:bookmarkStart w:id="0" w:name="_GoBack"/>
      <w:r w:rsidRPr="009D6796">
        <w:rPr>
          <w:sz w:val="18"/>
          <w:szCs w:val="18"/>
        </w:rPr>
        <w:t xml:space="preserve">of pursuing payment. </w:t>
      </w:r>
      <w:r w:rsidR="00090596" w:rsidRPr="009D6796">
        <w:rPr>
          <w:sz w:val="18"/>
          <w:szCs w:val="18"/>
        </w:rPr>
        <w:t>ERIKS</w:t>
      </w:r>
      <w:r w:rsidRPr="009D6796">
        <w:rPr>
          <w:sz w:val="18"/>
          <w:szCs w:val="18"/>
        </w:rPr>
        <w:t xml:space="preserve"> may raise </w:t>
      </w:r>
      <w:bookmarkEnd w:id="0"/>
      <w:r w:rsidRPr="009D6796">
        <w:rPr>
          <w:sz w:val="18"/>
          <w:szCs w:val="18"/>
        </w:rPr>
        <w:t xml:space="preserve">a separate invoice in respect of each consignment delivered under a Contract. If Buyer’s credit status changes, </w:t>
      </w:r>
      <w:r w:rsidR="00090596" w:rsidRPr="009D6796">
        <w:rPr>
          <w:sz w:val="18"/>
          <w:szCs w:val="18"/>
        </w:rPr>
        <w:t>ERIKS</w:t>
      </w:r>
      <w:r w:rsidRPr="009D6796">
        <w:rPr>
          <w:sz w:val="18"/>
          <w:szCs w:val="18"/>
        </w:rPr>
        <w:t xml:space="preserve"> may revise any credit terms. </w:t>
      </w:r>
    </w:p>
    <w:p w14:paraId="72A4072D" w14:textId="3CEBD818" w:rsidR="00B05D04" w:rsidRPr="009D6796" w:rsidRDefault="00D45360" w:rsidP="008D0861">
      <w:pPr>
        <w:ind w:left="-5" w:right="17"/>
        <w:rPr>
          <w:sz w:val="18"/>
          <w:szCs w:val="18"/>
        </w:rPr>
      </w:pPr>
      <w:r w:rsidRPr="009D6796">
        <w:rPr>
          <w:sz w:val="18"/>
          <w:szCs w:val="18"/>
        </w:rPr>
        <w:t xml:space="preserve">5.3 </w:t>
      </w:r>
      <w:r w:rsidR="00090596" w:rsidRPr="009D6796">
        <w:rPr>
          <w:sz w:val="18"/>
          <w:szCs w:val="18"/>
        </w:rPr>
        <w:t>ERIKS</w:t>
      </w:r>
      <w:r w:rsidRPr="009D6796">
        <w:rPr>
          <w:sz w:val="18"/>
          <w:szCs w:val="18"/>
        </w:rPr>
        <w:t xml:space="preserve"> shall have a lien over all property of Buyer which may be in </w:t>
      </w:r>
      <w:r w:rsidR="00090596" w:rsidRPr="009D6796">
        <w:rPr>
          <w:sz w:val="18"/>
          <w:szCs w:val="18"/>
        </w:rPr>
        <w:t>ERIKS</w:t>
      </w:r>
      <w:r w:rsidRPr="009D6796">
        <w:rPr>
          <w:sz w:val="18"/>
          <w:szCs w:val="18"/>
        </w:rPr>
        <w:t xml:space="preserve">’ possession in respect of all sums due from Buyer to </w:t>
      </w:r>
      <w:r w:rsidR="00090596" w:rsidRPr="009D6796">
        <w:rPr>
          <w:sz w:val="18"/>
          <w:szCs w:val="18"/>
        </w:rPr>
        <w:t>ERIKS</w:t>
      </w:r>
      <w:r w:rsidRPr="009D6796">
        <w:rPr>
          <w:sz w:val="18"/>
          <w:szCs w:val="18"/>
        </w:rPr>
        <w:t xml:space="preserve">. If monies due to </w:t>
      </w:r>
      <w:r w:rsidR="00090596" w:rsidRPr="009D6796">
        <w:rPr>
          <w:sz w:val="18"/>
          <w:szCs w:val="18"/>
        </w:rPr>
        <w:t>ERIKS</w:t>
      </w:r>
      <w:r w:rsidRPr="009D6796">
        <w:rPr>
          <w:sz w:val="18"/>
          <w:szCs w:val="18"/>
        </w:rPr>
        <w:t xml:space="preserve"> are not paid within 14 days of the due date</w:t>
      </w:r>
      <w:r w:rsidR="00775CA4" w:rsidRPr="009D6796">
        <w:rPr>
          <w:sz w:val="18"/>
          <w:szCs w:val="18"/>
        </w:rPr>
        <w:t>,</w:t>
      </w:r>
      <w:r w:rsidRPr="009D6796">
        <w:rPr>
          <w:sz w:val="18"/>
          <w:szCs w:val="18"/>
        </w:rPr>
        <w:t xml:space="preserve"> </w:t>
      </w:r>
      <w:r w:rsidR="00090596" w:rsidRPr="009D6796">
        <w:rPr>
          <w:sz w:val="18"/>
          <w:szCs w:val="18"/>
        </w:rPr>
        <w:t>ERIKS</w:t>
      </w:r>
      <w:r w:rsidRPr="009D6796">
        <w:rPr>
          <w:sz w:val="18"/>
          <w:szCs w:val="18"/>
        </w:rPr>
        <w:t xml:space="preserve"> may sell any property over which it has a lien and apply the sale proceeds to discharge any costs of sale, in repaying interest owed by Buyer to </w:t>
      </w:r>
      <w:r w:rsidR="00090596" w:rsidRPr="009D6796">
        <w:rPr>
          <w:sz w:val="18"/>
          <w:szCs w:val="18"/>
        </w:rPr>
        <w:t>ERIKS</w:t>
      </w:r>
      <w:r w:rsidRPr="009D6796">
        <w:rPr>
          <w:sz w:val="18"/>
          <w:szCs w:val="18"/>
        </w:rPr>
        <w:t xml:space="preserve">, in payment of any principal sums owed to </w:t>
      </w:r>
      <w:r w:rsidR="00090596" w:rsidRPr="009D6796">
        <w:rPr>
          <w:sz w:val="18"/>
          <w:szCs w:val="18"/>
        </w:rPr>
        <w:t>ERIKS</w:t>
      </w:r>
      <w:r w:rsidRPr="009D6796">
        <w:rPr>
          <w:sz w:val="18"/>
          <w:szCs w:val="18"/>
        </w:rPr>
        <w:t xml:space="preserve"> and </w:t>
      </w:r>
      <w:r w:rsidR="00090596" w:rsidRPr="009D6796">
        <w:rPr>
          <w:sz w:val="18"/>
          <w:szCs w:val="18"/>
        </w:rPr>
        <w:t>ERIKS</w:t>
      </w:r>
      <w:r w:rsidRPr="009D6796">
        <w:rPr>
          <w:sz w:val="18"/>
          <w:szCs w:val="18"/>
        </w:rPr>
        <w:t xml:space="preserve"> shall account to Buyer for the remainder (if any). </w:t>
      </w:r>
    </w:p>
    <w:p w14:paraId="19B4450F" w14:textId="77777777" w:rsidR="00B05D04" w:rsidRPr="009D6796" w:rsidRDefault="00D45360" w:rsidP="008D0861">
      <w:pPr>
        <w:pStyle w:val="Heading1"/>
        <w:ind w:left="345" w:hanging="360"/>
        <w:jc w:val="both"/>
        <w:rPr>
          <w:sz w:val="18"/>
          <w:szCs w:val="18"/>
        </w:rPr>
      </w:pPr>
      <w:r w:rsidRPr="009D6796">
        <w:rPr>
          <w:sz w:val="18"/>
          <w:szCs w:val="18"/>
        </w:rPr>
        <w:t>Liability</w:t>
      </w:r>
      <w:r w:rsidRPr="009D6796">
        <w:rPr>
          <w:b w:val="0"/>
          <w:sz w:val="18"/>
          <w:szCs w:val="18"/>
        </w:rPr>
        <w:t xml:space="preserve"> </w:t>
      </w:r>
    </w:p>
    <w:p w14:paraId="2DE7D4B9" w14:textId="3ECDED68" w:rsidR="00ED2BBA" w:rsidRPr="009D6796" w:rsidRDefault="00ED2BBA" w:rsidP="008D0861">
      <w:pPr>
        <w:ind w:left="-5" w:right="17"/>
        <w:rPr>
          <w:sz w:val="18"/>
          <w:szCs w:val="18"/>
        </w:rPr>
      </w:pPr>
      <w:r w:rsidRPr="009D6796">
        <w:rPr>
          <w:sz w:val="18"/>
          <w:szCs w:val="18"/>
        </w:rPr>
        <w:t>6.</w:t>
      </w:r>
      <w:r w:rsidR="00CA3732" w:rsidRPr="009D6796">
        <w:rPr>
          <w:sz w:val="18"/>
          <w:szCs w:val="18"/>
        </w:rPr>
        <w:t>1</w:t>
      </w:r>
      <w:r w:rsidRPr="009D6796">
        <w:rPr>
          <w:sz w:val="18"/>
          <w:szCs w:val="18"/>
        </w:rPr>
        <w:t xml:space="preserve"> </w:t>
      </w:r>
      <w:r w:rsidR="00D45360" w:rsidRPr="009D6796">
        <w:rPr>
          <w:sz w:val="18"/>
          <w:szCs w:val="18"/>
        </w:rPr>
        <w:t xml:space="preserve">Liability for fraud, death or personal injury resulting from </w:t>
      </w:r>
      <w:r w:rsidR="00090596" w:rsidRPr="009D6796">
        <w:rPr>
          <w:sz w:val="18"/>
          <w:szCs w:val="18"/>
        </w:rPr>
        <w:t>ERIKS</w:t>
      </w:r>
      <w:r w:rsidR="00D45360" w:rsidRPr="009D6796">
        <w:rPr>
          <w:sz w:val="18"/>
          <w:szCs w:val="18"/>
        </w:rPr>
        <w:t>’ negligence</w:t>
      </w:r>
      <w:r w:rsidR="007F4B3A" w:rsidRPr="009D6796">
        <w:rPr>
          <w:sz w:val="18"/>
          <w:szCs w:val="18"/>
        </w:rPr>
        <w:t>,</w:t>
      </w:r>
      <w:r w:rsidR="00D45360" w:rsidRPr="009D6796">
        <w:rPr>
          <w:sz w:val="18"/>
          <w:szCs w:val="18"/>
        </w:rPr>
        <w:t xml:space="preserve"> </w:t>
      </w:r>
      <w:r w:rsidR="007F4B3A" w:rsidRPr="009D6796">
        <w:rPr>
          <w:sz w:val="18"/>
          <w:szCs w:val="18"/>
        </w:rPr>
        <w:t xml:space="preserve">or any other liability which cannot be excluded or limited by law, </w:t>
      </w:r>
      <w:r w:rsidR="00D45360" w:rsidRPr="009D6796">
        <w:rPr>
          <w:sz w:val="18"/>
          <w:szCs w:val="18"/>
        </w:rPr>
        <w:t xml:space="preserve">is not excluded. </w:t>
      </w:r>
    </w:p>
    <w:p w14:paraId="19619C60" w14:textId="11012E66" w:rsidR="00ED2BBA" w:rsidRPr="009D6796" w:rsidRDefault="00ED2BBA" w:rsidP="008D0861">
      <w:pPr>
        <w:ind w:left="-5" w:right="17"/>
        <w:rPr>
          <w:sz w:val="18"/>
          <w:szCs w:val="18"/>
        </w:rPr>
      </w:pPr>
      <w:r w:rsidRPr="009D6796">
        <w:rPr>
          <w:sz w:val="18"/>
          <w:szCs w:val="18"/>
        </w:rPr>
        <w:t>6.</w:t>
      </w:r>
      <w:r w:rsidR="00CA3732" w:rsidRPr="009D6796">
        <w:rPr>
          <w:sz w:val="18"/>
          <w:szCs w:val="18"/>
        </w:rPr>
        <w:t>2</w:t>
      </w:r>
      <w:r w:rsidRPr="009D6796">
        <w:rPr>
          <w:sz w:val="18"/>
          <w:szCs w:val="18"/>
        </w:rPr>
        <w:t xml:space="preserve"> </w:t>
      </w:r>
      <w:r w:rsidR="00090596" w:rsidRPr="009D6796">
        <w:rPr>
          <w:sz w:val="18"/>
          <w:szCs w:val="18"/>
        </w:rPr>
        <w:t>ERIKS</w:t>
      </w:r>
      <w:r w:rsidR="00D45360" w:rsidRPr="009D6796">
        <w:rPr>
          <w:sz w:val="18"/>
          <w:szCs w:val="18"/>
        </w:rPr>
        <w:t xml:space="preserve"> is not liable for loss of profits, </w:t>
      </w:r>
      <w:r w:rsidR="006C383C" w:rsidRPr="009D6796">
        <w:rPr>
          <w:sz w:val="18"/>
          <w:szCs w:val="18"/>
        </w:rPr>
        <w:t xml:space="preserve">loss of business opportunities, loss of contracts, loss of production, </w:t>
      </w:r>
      <w:r w:rsidR="003A4E5B" w:rsidRPr="009D6796">
        <w:rPr>
          <w:sz w:val="18"/>
          <w:szCs w:val="18"/>
        </w:rPr>
        <w:t xml:space="preserve">increased costs of labour and/or materials, </w:t>
      </w:r>
      <w:r w:rsidR="00D45360" w:rsidRPr="009D6796">
        <w:rPr>
          <w:sz w:val="18"/>
          <w:szCs w:val="18"/>
        </w:rPr>
        <w:t>damage to goodwill</w:t>
      </w:r>
      <w:r w:rsidR="008F7F00" w:rsidRPr="009D6796">
        <w:rPr>
          <w:sz w:val="18"/>
          <w:szCs w:val="18"/>
        </w:rPr>
        <w:t xml:space="preserve">, </w:t>
      </w:r>
      <w:r w:rsidR="00D45360" w:rsidRPr="009D6796">
        <w:rPr>
          <w:sz w:val="18"/>
          <w:szCs w:val="18"/>
        </w:rPr>
        <w:t>economic loss</w:t>
      </w:r>
      <w:r w:rsidR="006C383C" w:rsidRPr="009D6796">
        <w:rPr>
          <w:sz w:val="18"/>
          <w:szCs w:val="18"/>
        </w:rPr>
        <w:t xml:space="preserve"> or any indirect</w:t>
      </w:r>
      <w:r w:rsidR="008F7F00" w:rsidRPr="009D6796">
        <w:rPr>
          <w:sz w:val="18"/>
          <w:szCs w:val="18"/>
        </w:rPr>
        <w:t xml:space="preserve"> or</w:t>
      </w:r>
      <w:r w:rsidR="00495569" w:rsidRPr="009D6796">
        <w:rPr>
          <w:sz w:val="18"/>
          <w:szCs w:val="18"/>
        </w:rPr>
        <w:t xml:space="preserve"> </w:t>
      </w:r>
      <w:r w:rsidR="00D45360" w:rsidRPr="009D6796">
        <w:rPr>
          <w:sz w:val="18"/>
          <w:szCs w:val="18"/>
        </w:rPr>
        <w:t>consequential losses</w:t>
      </w:r>
      <w:r w:rsidR="00495569" w:rsidRPr="009D6796">
        <w:rPr>
          <w:sz w:val="18"/>
          <w:szCs w:val="18"/>
        </w:rPr>
        <w:t xml:space="preserve">. </w:t>
      </w:r>
    </w:p>
    <w:p w14:paraId="33C9FFBB" w14:textId="120AB8F9" w:rsidR="00B05D04" w:rsidRPr="009D6796" w:rsidRDefault="00ED2BBA" w:rsidP="008D0861">
      <w:pPr>
        <w:ind w:left="-5" w:right="17"/>
        <w:rPr>
          <w:sz w:val="18"/>
          <w:szCs w:val="18"/>
        </w:rPr>
      </w:pPr>
      <w:r w:rsidRPr="009D6796">
        <w:rPr>
          <w:sz w:val="18"/>
          <w:szCs w:val="18"/>
        </w:rPr>
        <w:t>6.</w:t>
      </w:r>
      <w:r w:rsidR="00CA3732" w:rsidRPr="009D6796">
        <w:rPr>
          <w:sz w:val="18"/>
          <w:szCs w:val="18"/>
        </w:rPr>
        <w:t>3</w:t>
      </w:r>
      <w:r w:rsidRPr="009D6796">
        <w:rPr>
          <w:sz w:val="18"/>
          <w:szCs w:val="18"/>
        </w:rPr>
        <w:t xml:space="preserve"> </w:t>
      </w:r>
      <w:r w:rsidR="0098060D" w:rsidRPr="009D6796">
        <w:rPr>
          <w:sz w:val="18"/>
          <w:szCs w:val="18"/>
        </w:rPr>
        <w:t>Subject to clause 6.1</w:t>
      </w:r>
      <w:r w:rsidR="00D45360" w:rsidRPr="009D6796">
        <w:rPr>
          <w:sz w:val="18"/>
          <w:szCs w:val="18"/>
        </w:rPr>
        <w:t xml:space="preserve">, </w:t>
      </w:r>
      <w:r w:rsidR="00090596" w:rsidRPr="009D6796">
        <w:rPr>
          <w:sz w:val="18"/>
          <w:szCs w:val="18"/>
        </w:rPr>
        <w:t>ERIKS</w:t>
      </w:r>
      <w:r w:rsidR="00D45360" w:rsidRPr="009D6796">
        <w:rPr>
          <w:sz w:val="18"/>
          <w:szCs w:val="18"/>
        </w:rPr>
        <w:t xml:space="preserve">’ liability </w:t>
      </w:r>
      <w:r w:rsidR="008F7F00" w:rsidRPr="009D6796">
        <w:rPr>
          <w:sz w:val="18"/>
          <w:szCs w:val="18"/>
        </w:rPr>
        <w:t xml:space="preserve">arising in connection with the performance or contemplated performance of the Contract </w:t>
      </w:r>
      <w:r w:rsidR="00D45360" w:rsidRPr="009D6796">
        <w:rPr>
          <w:sz w:val="18"/>
          <w:szCs w:val="18"/>
        </w:rPr>
        <w:t>is limited to: (i) the cost of repairing or replacing faulty Goods; and (ii) the cost of re</w:t>
      </w:r>
      <w:r w:rsidR="00B04D8E" w:rsidRPr="009D6796">
        <w:rPr>
          <w:sz w:val="18"/>
          <w:szCs w:val="18"/>
        </w:rPr>
        <w:t>-</w:t>
      </w:r>
      <w:r w:rsidR="00D45360" w:rsidRPr="009D6796">
        <w:rPr>
          <w:sz w:val="18"/>
          <w:szCs w:val="18"/>
        </w:rPr>
        <w:t>performing any deficient Services</w:t>
      </w:r>
      <w:r w:rsidR="00775CA4" w:rsidRPr="009D6796">
        <w:rPr>
          <w:sz w:val="18"/>
          <w:szCs w:val="18"/>
        </w:rPr>
        <w:t>,</w:t>
      </w:r>
      <w:r w:rsidR="00495569" w:rsidRPr="009D6796">
        <w:rPr>
          <w:sz w:val="18"/>
          <w:szCs w:val="18"/>
        </w:rPr>
        <w:t xml:space="preserve"> in each case limited to an amount equal to the moneys received by </w:t>
      </w:r>
      <w:r w:rsidR="00090596" w:rsidRPr="009D6796">
        <w:rPr>
          <w:sz w:val="18"/>
          <w:szCs w:val="18"/>
        </w:rPr>
        <w:t>ERIKS</w:t>
      </w:r>
      <w:r w:rsidR="00495569" w:rsidRPr="009D6796">
        <w:rPr>
          <w:sz w:val="18"/>
          <w:szCs w:val="18"/>
        </w:rPr>
        <w:t xml:space="preserve"> under the Contract in respect of those Goods and Services</w:t>
      </w:r>
      <w:r w:rsidR="00D45360" w:rsidRPr="009D6796">
        <w:rPr>
          <w:sz w:val="18"/>
          <w:szCs w:val="18"/>
        </w:rPr>
        <w:t xml:space="preserve">. </w:t>
      </w:r>
      <w:r w:rsidR="00090596" w:rsidRPr="009D6796">
        <w:rPr>
          <w:sz w:val="18"/>
          <w:szCs w:val="18"/>
        </w:rPr>
        <w:t>ERIKS</w:t>
      </w:r>
      <w:r w:rsidR="00D45360" w:rsidRPr="009D6796">
        <w:rPr>
          <w:sz w:val="18"/>
          <w:szCs w:val="18"/>
        </w:rPr>
        <w:t xml:space="preserve"> is allowed the opportunity to remedy before Buyer can claim or remedy the matter itself. </w:t>
      </w:r>
    </w:p>
    <w:p w14:paraId="67647402" w14:textId="0545F87B" w:rsidR="00B05D04" w:rsidRPr="009D6796" w:rsidRDefault="00D45360" w:rsidP="008D0861">
      <w:pPr>
        <w:ind w:left="-5" w:right="17"/>
        <w:rPr>
          <w:sz w:val="18"/>
          <w:szCs w:val="18"/>
        </w:rPr>
      </w:pPr>
      <w:r w:rsidRPr="009D6796">
        <w:rPr>
          <w:sz w:val="18"/>
          <w:szCs w:val="18"/>
        </w:rPr>
        <w:t>6.</w:t>
      </w:r>
      <w:r w:rsidR="00CA3732" w:rsidRPr="009D6796">
        <w:rPr>
          <w:sz w:val="18"/>
          <w:szCs w:val="18"/>
        </w:rPr>
        <w:t>4</w:t>
      </w:r>
      <w:r w:rsidRPr="009D6796">
        <w:rPr>
          <w:sz w:val="18"/>
          <w:szCs w:val="18"/>
        </w:rPr>
        <w:t xml:space="preserve"> </w:t>
      </w:r>
      <w:r w:rsidR="0098060D" w:rsidRPr="009D6796">
        <w:rPr>
          <w:sz w:val="18"/>
          <w:szCs w:val="18"/>
        </w:rPr>
        <w:t xml:space="preserve">Subject to clause 6.1, </w:t>
      </w:r>
      <w:r w:rsidR="00090596" w:rsidRPr="009D6796">
        <w:rPr>
          <w:sz w:val="18"/>
          <w:szCs w:val="18"/>
        </w:rPr>
        <w:t>ERIKS</w:t>
      </w:r>
      <w:r w:rsidRPr="009D6796">
        <w:rPr>
          <w:sz w:val="18"/>
          <w:szCs w:val="18"/>
        </w:rPr>
        <w:t xml:space="preserve"> is not liable: (i) until </w:t>
      </w:r>
      <w:r w:rsidR="00090596" w:rsidRPr="009D6796">
        <w:rPr>
          <w:sz w:val="18"/>
          <w:szCs w:val="18"/>
        </w:rPr>
        <w:t>ERIKS</w:t>
      </w:r>
      <w:r w:rsidRPr="009D6796">
        <w:rPr>
          <w:sz w:val="18"/>
          <w:szCs w:val="18"/>
        </w:rPr>
        <w:t xml:space="preserve"> has received payment in full under the Contract; (ii)  </w:t>
      </w:r>
      <w:r w:rsidR="000B5F24" w:rsidRPr="009D6796">
        <w:rPr>
          <w:sz w:val="18"/>
          <w:szCs w:val="18"/>
        </w:rPr>
        <w:t>to the extent</w:t>
      </w:r>
      <w:r w:rsidRPr="009D6796">
        <w:rPr>
          <w:sz w:val="18"/>
          <w:szCs w:val="18"/>
        </w:rPr>
        <w:t xml:space="preserve"> Buyer </w:t>
      </w:r>
      <w:r w:rsidR="000B5F24" w:rsidRPr="009D6796">
        <w:rPr>
          <w:sz w:val="18"/>
          <w:szCs w:val="18"/>
        </w:rPr>
        <w:t xml:space="preserve">and/or </w:t>
      </w:r>
      <w:r w:rsidR="003A4E5B" w:rsidRPr="009D6796">
        <w:rPr>
          <w:sz w:val="18"/>
          <w:szCs w:val="18"/>
        </w:rPr>
        <w:t>any third parties</w:t>
      </w:r>
      <w:r w:rsidRPr="009D6796">
        <w:rPr>
          <w:sz w:val="18"/>
          <w:szCs w:val="18"/>
        </w:rPr>
        <w:t xml:space="preserve"> </w:t>
      </w:r>
      <w:r w:rsidR="000B5F24" w:rsidRPr="009D6796">
        <w:rPr>
          <w:sz w:val="18"/>
          <w:szCs w:val="18"/>
        </w:rPr>
        <w:t>do not</w:t>
      </w:r>
      <w:r w:rsidRPr="009D6796">
        <w:rPr>
          <w:sz w:val="18"/>
          <w:szCs w:val="18"/>
        </w:rPr>
        <w:t xml:space="preserve"> follow any information</w:t>
      </w:r>
      <w:r w:rsidR="004515D8" w:rsidRPr="009D6796">
        <w:rPr>
          <w:sz w:val="18"/>
          <w:szCs w:val="18"/>
        </w:rPr>
        <w:t xml:space="preserve">, instructions </w:t>
      </w:r>
      <w:r w:rsidRPr="009D6796">
        <w:rPr>
          <w:sz w:val="18"/>
          <w:szCs w:val="18"/>
        </w:rPr>
        <w:t xml:space="preserve"> and</w:t>
      </w:r>
      <w:r w:rsidR="004515D8" w:rsidRPr="009D6796">
        <w:rPr>
          <w:sz w:val="18"/>
          <w:szCs w:val="18"/>
        </w:rPr>
        <w:t>/or</w:t>
      </w:r>
      <w:r w:rsidRPr="009D6796">
        <w:rPr>
          <w:sz w:val="18"/>
          <w:szCs w:val="18"/>
        </w:rPr>
        <w:t xml:space="preserve"> warnings supplied with the Products; </w:t>
      </w:r>
      <w:r w:rsidR="004515D8" w:rsidRPr="009D6796">
        <w:rPr>
          <w:sz w:val="18"/>
          <w:szCs w:val="18"/>
        </w:rPr>
        <w:t>(iii)</w:t>
      </w:r>
      <w:r w:rsidR="00495569" w:rsidRPr="009D6796">
        <w:rPr>
          <w:sz w:val="18"/>
          <w:szCs w:val="18"/>
        </w:rPr>
        <w:t xml:space="preserve"> </w:t>
      </w:r>
      <w:r w:rsidRPr="009D6796">
        <w:rPr>
          <w:sz w:val="18"/>
          <w:szCs w:val="18"/>
        </w:rPr>
        <w:t xml:space="preserve">if Buyer </w:t>
      </w:r>
      <w:r w:rsidR="00C14EAF" w:rsidRPr="009D6796">
        <w:rPr>
          <w:sz w:val="18"/>
          <w:szCs w:val="18"/>
        </w:rPr>
        <w:t xml:space="preserve">and/or </w:t>
      </w:r>
      <w:r w:rsidR="003A4E5B" w:rsidRPr="009D6796">
        <w:rPr>
          <w:sz w:val="18"/>
          <w:szCs w:val="18"/>
        </w:rPr>
        <w:t>any third parties</w:t>
      </w:r>
      <w:r w:rsidR="00C14EAF" w:rsidRPr="009D6796">
        <w:rPr>
          <w:sz w:val="18"/>
          <w:szCs w:val="18"/>
        </w:rPr>
        <w:t xml:space="preserve"> </w:t>
      </w:r>
      <w:r w:rsidRPr="009D6796">
        <w:rPr>
          <w:sz w:val="18"/>
          <w:szCs w:val="18"/>
        </w:rPr>
        <w:t>does not store</w:t>
      </w:r>
      <w:r w:rsidR="004515D8" w:rsidRPr="009D6796">
        <w:rPr>
          <w:sz w:val="18"/>
          <w:szCs w:val="18"/>
        </w:rPr>
        <w:t>, install,</w:t>
      </w:r>
      <w:r w:rsidRPr="009D6796">
        <w:rPr>
          <w:sz w:val="18"/>
          <w:szCs w:val="18"/>
        </w:rPr>
        <w:t xml:space="preserve"> use </w:t>
      </w:r>
      <w:r w:rsidR="004515D8" w:rsidRPr="009D6796">
        <w:rPr>
          <w:sz w:val="18"/>
          <w:szCs w:val="18"/>
        </w:rPr>
        <w:t xml:space="preserve">and maintain </w:t>
      </w:r>
      <w:r w:rsidRPr="009D6796">
        <w:rPr>
          <w:sz w:val="18"/>
          <w:szCs w:val="18"/>
        </w:rPr>
        <w:t>the Goods suitably</w:t>
      </w:r>
      <w:r w:rsidR="00C14EAF" w:rsidRPr="009D6796">
        <w:rPr>
          <w:sz w:val="18"/>
          <w:szCs w:val="18"/>
        </w:rPr>
        <w:t xml:space="preserve">; (iv) if Buyer and/or </w:t>
      </w:r>
      <w:r w:rsidR="003A4E5B" w:rsidRPr="009D6796">
        <w:rPr>
          <w:sz w:val="18"/>
          <w:szCs w:val="18"/>
        </w:rPr>
        <w:t>any third parties</w:t>
      </w:r>
      <w:r w:rsidR="00C14EAF" w:rsidRPr="009D6796">
        <w:rPr>
          <w:sz w:val="18"/>
          <w:szCs w:val="18"/>
        </w:rPr>
        <w:t xml:space="preserve"> uses unsuitable lubricant, defective mounting or connection or any other factor causing a defect beyond the reasonable control of ERIKS</w:t>
      </w:r>
      <w:r w:rsidRPr="009D6796">
        <w:rPr>
          <w:sz w:val="18"/>
          <w:szCs w:val="18"/>
        </w:rPr>
        <w:t xml:space="preserve">; </w:t>
      </w:r>
      <w:r w:rsidR="004515D8" w:rsidRPr="009D6796">
        <w:rPr>
          <w:sz w:val="18"/>
          <w:szCs w:val="18"/>
        </w:rPr>
        <w:t xml:space="preserve">(v) </w:t>
      </w:r>
      <w:r w:rsidR="00954B1D" w:rsidRPr="009D6796">
        <w:rPr>
          <w:sz w:val="18"/>
          <w:szCs w:val="18"/>
        </w:rPr>
        <w:t xml:space="preserve">if any repairs or alterations are undertaken by or on behalf of Buyer without the prior written consent of ERIKS; (vi) </w:t>
      </w:r>
      <w:r w:rsidR="00C14EAF" w:rsidRPr="009D6796">
        <w:rPr>
          <w:sz w:val="18"/>
          <w:szCs w:val="18"/>
        </w:rPr>
        <w:t>for fair wear and tear or damage due to accident, neglect or misuse; (v</w:t>
      </w:r>
      <w:r w:rsidR="00954B1D" w:rsidRPr="009D6796">
        <w:rPr>
          <w:sz w:val="18"/>
          <w:szCs w:val="18"/>
        </w:rPr>
        <w:t>ii</w:t>
      </w:r>
      <w:r w:rsidR="00C14EAF" w:rsidRPr="009D6796">
        <w:rPr>
          <w:sz w:val="18"/>
          <w:szCs w:val="18"/>
        </w:rPr>
        <w:t xml:space="preserve">) </w:t>
      </w:r>
      <w:r w:rsidR="004515D8" w:rsidRPr="009D6796">
        <w:rPr>
          <w:sz w:val="18"/>
          <w:szCs w:val="18"/>
        </w:rPr>
        <w:t xml:space="preserve">for use of </w:t>
      </w:r>
      <w:r w:rsidR="00ED2BBA" w:rsidRPr="009D6796">
        <w:rPr>
          <w:sz w:val="18"/>
          <w:szCs w:val="18"/>
        </w:rPr>
        <w:t xml:space="preserve">Products </w:t>
      </w:r>
      <w:r w:rsidR="004515D8" w:rsidRPr="009D6796">
        <w:rPr>
          <w:sz w:val="18"/>
          <w:szCs w:val="18"/>
        </w:rPr>
        <w:t>after Buyer</w:t>
      </w:r>
      <w:r w:rsidR="00C14EAF" w:rsidRPr="009D6796">
        <w:rPr>
          <w:sz w:val="18"/>
          <w:szCs w:val="18"/>
        </w:rPr>
        <w:t xml:space="preserve"> and/or </w:t>
      </w:r>
      <w:r w:rsidR="003A4E5B" w:rsidRPr="009D6796">
        <w:rPr>
          <w:sz w:val="18"/>
          <w:szCs w:val="18"/>
        </w:rPr>
        <w:t>any third parties</w:t>
      </w:r>
      <w:r w:rsidR="004515D8" w:rsidRPr="009D6796">
        <w:rPr>
          <w:sz w:val="18"/>
          <w:szCs w:val="18"/>
        </w:rPr>
        <w:t xml:space="preserve"> becomes or should </w:t>
      </w:r>
      <w:r w:rsidR="004515D8" w:rsidRPr="009D6796">
        <w:rPr>
          <w:sz w:val="18"/>
          <w:szCs w:val="18"/>
        </w:rPr>
        <w:t>reasonably have been aware of any defect;</w:t>
      </w:r>
      <w:r w:rsidRPr="009D6796">
        <w:rPr>
          <w:sz w:val="18"/>
          <w:szCs w:val="18"/>
        </w:rPr>
        <w:t xml:space="preserve"> (v</w:t>
      </w:r>
      <w:r w:rsidR="00954B1D" w:rsidRPr="009D6796">
        <w:rPr>
          <w:sz w:val="18"/>
          <w:szCs w:val="18"/>
        </w:rPr>
        <w:t>iii</w:t>
      </w:r>
      <w:r w:rsidRPr="009D6796">
        <w:rPr>
          <w:sz w:val="18"/>
          <w:szCs w:val="18"/>
        </w:rPr>
        <w:t xml:space="preserve">) for circumstances beyond </w:t>
      </w:r>
      <w:r w:rsidR="00090596" w:rsidRPr="009D6796">
        <w:rPr>
          <w:sz w:val="18"/>
          <w:szCs w:val="18"/>
        </w:rPr>
        <w:t>ERIKS</w:t>
      </w:r>
      <w:r w:rsidR="00832BA7" w:rsidRPr="009D6796">
        <w:rPr>
          <w:sz w:val="18"/>
          <w:szCs w:val="18"/>
        </w:rPr>
        <w:t>’</w:t>
      </w:r>
      <w:r w:rsidRPr="009D6796">
        <w:rPr>
          <w:sz w:val="18"/>
          <w:szCs w:val="18"/>
        </w:rPr>
        <w:t xml:space="preserve"> control such as: governmental actions, war, emergency, civil disturbance, terrorism, Act of God, fire, explosion, flood, epidemic, accident</w:t>
      </w:r>
      <w:r w:rsidR="006D2396" w:rsidRPr="009D6796">
        <w:rPr>
          <w:sz w:val="18"/>
          <w:szCs w:val="18"/>
        </w:rPr>
        <w:t>,</w:t>
      </w:r>
      <w:r w:rsidRPr="009D6796">
        <w:rPr>
          <w:sz w:val="18"/>
          <w:szCs w:val="18"/>
        </w:rPr>
        <w:t xml:space="preserve"> power failure, breakdown of machinery, import or export embargo</w:t>
      </w:r>
      <w:r w:rsidR="006D2396" w:rsidRPr="009D6796">
        <w:rPr>
          <w:sz w:val="18"/>
          <w:szCs w:val="18"/>
        </w:rPr>
        <w:t>,</w:t>
      </w:r>
      <w:r w:rsidRPr="009D6796">
        <w:rPr>
          <w:sz w:val="18"/>
          <w:szCs w:val="18"/>
        </w:rPr>
        <w:t xml:space="preserve"> labour dispute</w:t>
      </w:r>
      <w:r w:rsidR="006D2396" w:rsidRPr="009D6796">
        <w:rPr>
          <w:sz w:val="18"/>
          <w:szCs w:val="18"/>
        </w:rPr>
        <w:t>,</w:t>
      </w:r>
      <w:r w:rsidRPr="009D6796">
        <w:rPr>
          <w:sz w:val="18"/>
          <w:szCs w:val="18"/>
        </w:rPr>
        <w:t xml:space="preserve"> national shortage of materials, fuel, parts, machinery or labour</w:t>
      </w:r>
      <w:r w:rsidR="000A7F4C" w:rsidRPr="009D6796">
        <w:rPr>
          <w:sz w:val="18"/>
          <w:szCs w:val="18"/>
        </w:rPr>
        <w:t>, or restraints or delays affecting carriers or inability or delay in obtaining supplies of adequate or suitable materials</w:t>
      </w:r>
      <w:r w:rsidRPr="009D6796">
        <w:rPr>
          <w:sz w:val="18"/>
          <w:szCs w:val="18"/>
        </w:rPr>
        <w:t xml:space="preserve">; </w:t>
      </w:r>
      <w:r w:rsidR="004515D8" w:rsidRPr="009D6796">
        <w:rPr>
          <w:sz w:val="18"/>
          <w:szCs w:val="18"/>
        </w:rPr>
        <w:t>(</w:t>
      </w:r>
      <w:r w:rsidR="00954B1D" w:rsidRPr="009D6796">
        <w:rPr>
          <w:sz w:val="18"/>
          <w:szCs w:val="18"/>
        </w:rPr>
        <w:t>ix</w:t>
      </w:r>
      <w:r w:rsidR="004515D8" w:rsidRPr="009D6796">
        <w:rPr>
          <w:sz w:val="18"/>
          <w:szCs w:val="18"/>
        </w:rPr>
        <w:t xml:space="preserve">) </w:t>
      </w:r>
      <w:r w:rsidR="000B5F24" w:rsidRPr="009D6796">
        <w:rPr>
          <w:sz w:val="18"/>
          <w:szCs w:val="18"/>
        </w:rPr>
        <w:t>to the extent due to</w:t>
      </w:r>
      <w:r w:rsidRPr="009D6796">
        <w:rPr>
          <w:sz w:val="18"/>
          <w:szCs w:val="18"/>
        </w:rPr>
        <w:t xml:space="preserve"> </w:t>
      </w:r>
      <w:r w:rsidR="00ED2BBA" w:rsidRPr="009D6796">
        <w:rPr>
          <w:sz w:val="18"/>
          <w:szCs w:val="18"/>
        </w:rPr>
        <w:t xml:space="preserve">Products </w:t>
      </w:r>
      <w:r w:rsidR="000B5F24" w:rsidRPr="009D6796">
        <w:rPr>
          <w:sz w:val="18"/>
          <w:szCs w:val="18"/>
        </w:rPr>
        <w:t>being</w:t>
      </w:r>
      <w:r w:rsidRPr="009D6796">
        <w:rPr>
          <w:sz w:val="18"/>
          <w:szCs w:val="18"/>
        </w:rPr>
        <w:t xml:space="preserve"> supplied </w:t>
      </w:r>
      <w:r w:rsidR="00581EED" w:rsidRPr="009D6796">
        <w:rPr>
          <w:sz w:val="18"/>
          <w:szCs w:val="18"/>
        </w:rPr>
        <w:t xml:space="preserve">or the Services being performed </w:t>
      </w:r>
      <w:r w:rsidRPr="009D6796">
        <w:rPr>
          <w:sz w:val="18"/>
          <w:szCs w:val="18"/>
        </w:rPr>
        <w:t xml:space="preserve">in accordance with Buyer’s specification or drawings;  </w:t>
      </w:r>
      <w:r w:rsidR="00495569" w:rsidRPr="009D6796">
        <w:rPr>
          <w:sz w:val="18"/>
          <w:szCs w:val="18"/>
        </w:rPr>
        <w:t>(</w:t>
      </w:r>
      <w:r w:rsidR="00954B1D" w:rsidRPr="009D6796">
        <w:rPr>
          <w:sz w:val="18"/>
          <w:szCs w:val="18"/>
        </w:rPr>
        <w:t>x</w:t>
      </w:r>
      <w:r w:rsidR="004515D8" w:rsidRPr="009D6796">
        <w:rPr>
          <w:sz w:val="18"/>
          <w:szCs w:val="18"/>
        </w:rPr>
        <w:t xml:space="preserve">) </w:t>
      </w:r>
      <w:r w:rsidR="00043F86" w:rsidRPr="009D6796">
        <w:rPr>
          <w:sz w:val="18"/>
          <w:szCs w:val="18"/>
        </w:rPr>
        <w:t xml:space="preserve">for Goods not of </w:t>
      </w:r>
      <w:r w:rsidR="000578CE" w:rsidRPr="009D6796">
        <w:rPr>
          <w:sz w:val="18"/>
          <w:szCs w:val="18"/>
        </w:rPr>
        <w:t>ERIKS</w:t>
      </w:r>
      <w:r w:rsidR="00043F86" w:rsidRPr="009D6796">
        <w:rPr>
          <w:sz w:val="18"/>
          <w:szCs w:val="18"/>
        </w:rPr>
        <w:t xml:space="preserve">’ manufacture where </w:t>
      </w:r>
      <w:r w:rsidR="000578CE" w:rsidRPr="009D6796">
        <w:rPr>
          <w:sz w:val="18"/>
          <w:szCs w:val="18"/>
        </w:rPr>
        <w:t>ERIKS</w:t>
      </w:r>
      <w:r w:rsidR="00043F86" w:rsidRPr="009D6796">
        <w:rPr>
          <w:sz w:val="18"/>
          <w:szCs w:val="18"/>
        </w:rPr>
        <w:t xml:space="preserve"> will to the extent possible assign any rights it has against the manufacturer to the Buyer</w:t>
      </w:r>
      <w:r w:rsidR="00F14301">
        <w:rPr>
          <w:sz w:val="18"/>
          <w:szCs w:val="18"/>
        </w:rPr>
        <w:t xml:space="preserve">; or (xi) </w:t>
      </w:r>
      <w:r w:rsidR="00E44BCD">
        <w:rPr>
          <w:sz w:val="18"/>
          <w:szCs w:val="18"/>
        </w:rPr>
        <w:t xml:space="preserve">for </w:t>
      </w:r>
      <w:r w:rsidR="00F14301">
        <w:rPr>
          <w:sz w:val="18"/>
          <w:szCs w:val="18"/>
        </w:rPr>
        <w:t xml:space="preserve">any </w:t>
      </w:r>
      <w:r w:rsidR="00E44BCD">
        <w:rPr>
          <w:sz w:val="18"/>
          <w:szCs w:val="18"/>
        </w:rPr>
        <w:t xml:space="preserve">delay or </w:t>
      </w:r>
      <w:r w:rsidR="00F14301">
        <w:rPr>
          <w:sz w:val="18"/>
          <w:szCs w:val="18"/>
        </w:rPr>
        <w:t xml:space="preserve">effect </w:t>
      </w:r>
      <w:r w:rsidR="00E44BCD">
        <w:rPr>
          <w:sz w:val="18"/>
          <w:szCs w:val="18"/>
        </w:rPr>
        <w:t xml:space="preserve">on the Contract due to </w:t>
      </w:r>
      <w:r w:rsidR="00F14301">
        <w:rPr>
          <w:sz w:val="18"/>
          <w:szCs w:val="18"/>
        </w:rPr>
        <w:t>the UK leaving the European Union</w:t>
      </w:r>
      <w:r w:rsidR="00E44BCD">
        <w:rPr>
          <w:sz w:val="18"/>
          <w:szCs w:val="18"/>
        </w:rPr>
        <w:t>, including during any extensions to Article 50 or transitional periods</w:t>
      </w:r>
    </w:p>
    <w:p w14:paraId="13C37115" w14:textId="28A24443" w:rsidR="00B05D04" w:rsidRPr="009D6796" w:rsidRDefault="00D45360" w:rsidP="008D0861">
      <w:pPr>
        <w:ind w:left="-5" w:right="17"/>
        <w:rPr>
          <w:sz w:val="18"/>
          <w:szCs w:val="18"/>
        </w:rPr>
      </w:pPr>
      <w:r w:rsidRPr="009D6796">
        <w:rPr>
          <w:sz w:val="18"/>
          <w:szCs w:val="18"/>
        </w:rPr>
        <w:t>6.</w:t>
      </w:r>
      <w:r w:rsidR="00CA3732" w:rsidRPr="009D6796">
        <w:rPr>
          <w:sz w:val="18"/>
          <w:szCs w:val="18"/>
        </w:rPr>
        <w:t>5</w:t>
      </w:r>
      <w:r w:rsidRPr="009D6796">
        <w:rPr>
          <w:sz w:val="18"/>
          <w:szCs w:val="18"/>
        </w:rPr>
        <w:t xml:space="preserve"> Buyer indemnifies </w:t>
      </w:r>
      <w:r w:rsidR="00C14EAF" w:rsidRPr="009D6796">
        <w:rPr>
          <w:sz w:val="18"/>
          <w:szCs w:val="18"/>
        </w:rPr>
        <w:t xml:space="preserve">ERIKS </w:t>
      </w:r>
      <w:r w:rsidRPr="009D6796">
        <w:rPr>
          <w:sz w:val="18"/>
          <w:szCs w:val="18"/>
        </w:rPr>
        <w:t xml:space="preserve">for losses and damages which </w:t>
      </w:r>
      <w:r w:rsidR="00C14EAF" w:rsidRPr="009D6796">
        <w:rPr>
          <w:sz w:val="18"/>
          <w:szCs w:val="18"/>
        </w:rPr>
        <w:t xml:space="preserve">ERIKS </w:t>
      </w:r>
      <w:r w:rsidRPr="009D6796">
        <w:rPr>
          <w:sz w:val="18"/>
          <w:szCs w:val="18"/>
        </w:rPr>
        <w:t xml:space="preserve">incurs (including for legal actions in which </w:t>
      </w:r>
      <w:r w:rsidR="00C14EAF" w:rsidRPr="009D6796">
        <w:rPr>
          <w:sz w:val="18"/>
          <w:szCs w:val="18"/>
        </w:rPr>
        <w:t xml:space="preserve">ERIKS </w:t>
      </w:r>
      <w:r w:rsidRPr="009D6796">
        <w:rPr>
          <w:sz w:val="18"/>
          <w:szCs w:val="18"/>
        </w:rPr>
        <w:t xml:space="preserve">is involved), if any claim is made against </w:t>
      </w:r>
      <w:r w:rsidR="00C14EAF" w:rsidRPr="009D6796">
        <w:rPr>
          <w:sz w:val="18"/>
          <w:szCs w:val="18"/>
        </w:rPr>
        <w:t xml:space="preserve">ERIKS </w:t>
      </w:r>
      <w:r w:rsidRPr="009D6796">
        <w:rPr>
          <w:sz w:val="18"/>
          <w:szCs w:val="18"/>
        </w:rPr>
        <w:t xml:space="preserve">relating to any composite into which the Goods are incorporated or other products with which the Goods are used where the Goods supplied by </w:t>
      </w:r>
      <w:r w:rsidR="00C14EAF" w:rsidRPr="009D6796">
        <w:rPr>
          <w:sz w:val="18"/>
          <w:szCs w:val="18"/>
        </w:rPr>
        <w:t xml:space="preserve">ERIKS </w:t>
      </w:r>
      <w:r w:rsidRPr="009D6796">
        <w:rPr>
          <w:sz w:val="18"/>
          <w:szCs w:val="18"/>
        </w:rPr>
        <w:t>are either (i) not the defective part of any composite or other product</w:t>
      </w:r>
      <w:r w:rsidR="00E54E08" w:rsidRPr="009D6796">
        <w:rPr>
          <w:sz w:val="18"/>
          <w:szCs w:val="18"/>
        </w:rPr>
        <w:t>;</w:t>
      </w:r>
      <w:r w:rsidRPr="009D6796">
        <w:rPr>
          <w:sz w:val="18"/>
          <w:szCs w:val="18"/>
        </w:rPr>
        <w:t xml:space="preserve"> or (ii) are rendered the defective part or become defective by reason of acts or omissions of Buyer or a 3rd party</w:t>
      </w:r>
      <w:r w:rsidR="00E54E08" w:rsidRPr="009D6796">
        <w:rPr>
          <w:sz w:val="18"/>
          <w:szCs w:val="18"/>
        </w:rPr>
        <w:t>;</w:t>
      </w:r>
      <w:r w:rsidRPr="009D6796">
        <w:rPr>
          <w:sz w:val="18"/>
          <w:szCs w:val="18"/>
        </w:rPr>
        <w:t xml:space="preserve"> or (iii) are rendered the defective part or become defective by reason of instructions or warnings given by the supplier of the composite or other products. </w:t>
      </w:r>
    </w:p>
    <w:p w14:paraId="4BD5EBE0" w14:textId="09EFE79F" w:rsidR="00B05D04" w:rsidRPr="009D6796" w:rsidRDefault="00D45360" w:rsidP="008D0861">
      <w:pPr>
        <w:ind w:left="-5" w:right="17"/>
        <w:rPr>
          <w:sz w:val="18"/>
          <w:szCs w:val="18"/>
        </w:rPr>
      </w:pPr>
      <w:r w:rsidRPr="009D6796">
        <w:rPr>
          <w:sz w:val="18"/>
          <w:szCs w:val="18"/>
        </w:rPr>
        <w:t>6.</w:t>
      </w:r>
      <w:r w:rsidR="00CA3732" w:rsidRPr="009D6796">
        <w:rPr>
          <w:sz w:val="18"/>
          <w:szCs w:val="18"/>
        </w:rPr>
        <w:t>6</w:t>
      </w:r>
      <w:r w:rsidRPr="009D6796">
        <w:rPr>
          <w:sz w:val="18"/>
          <w:szCs w:val="18"/>
        </w:rPr>
        <w:t xml:space="preserve"> Buyer shall indemnify </w:t>
      </w:r>
      <w:r w:rsidR="00C14EAF" w:rsidRPr="009D6796">
        <w:rPr>
          <w:sz w:val="18"/>
          <w:szCs w:val="18"/>
        </w:rPr>
        <w:t>ERIKS</w:t>
      </w:r>
      <w:r w:rsidRPr="009D6796">
        <w:rPr>
          <w:sz w:val="18"/>
          <w:szCs w:val="18"/>
        </w:rPr>
        <w:t xml:space="preserve">, its employees, agents and sub-contractors against loss or damage to any property or injury or death of any person caused by any negligent act or omission or wilful misconduct of Buyer, its employees, agents or sub-contractors. </w:t>
      </w:r>
    </w:p>
    <w:p w14:paraId="68C6C185" w14:textId="51DB62A1" w:rsidR="00B05D04" w:rsidRPr="009D6796" w:rsidRDefault="00D45360" w:rsidP="008D0861">
      <w:pPr>
        <w:ind w:left="-5" w:right="17"/>
        <w:rPr>
          <w:sz w:val="18"/>
          <w:szCs w:val="18"/>
        </w:rPr>
      </w:pPr>
      <w:r w:rsidRPr="009D6796">
        <w:rPr>
          <w:sz w:val="18"/>
          <w:szCs w:val="18"/>
        </w:rPr>
        <w:t>6.</w:t>
      </w:r>
      <w:r w:rsidR="00CA3732" w:rsidRPr="009D6796">
        <w:rPr>
          <w:sz w:val="18"/>
          <w:szCs w:val="18"/>
        </w:rPr>
        <w:t>7</w:t>
      </w:r>
      <w:r w:rsidRPr="009D6796">
        <w:rPr>
          <w:sz w:val="18"/>
          <w:szCs w:val="18"/>
        </w:rPr>
        <w:t xml:space="preserve"> Prices for Products are based on the limitations and exclusions in these Conditions. Buyer is encouraged to take out insurance to cover losses for which liability is not </w:t>
      </w:r>
      <w:r w:rsidR="000578CE" w:rsidRPr="009D6796">
        <w:rPr>
          <w:sz w:val="18"/>
          <w:szCs w:val="18"/>
        </w:rPr>
        <w:t>ERIKS</w:t>
      </w:r>
      <w:r w:rsidRPr="009D6796">
        <w:rPr>
          <w:sz w:val="18"/>
          <w:szCs w:val="18"/>
        </w:rPr>
        <w:t xml:space="preserve">’. Each limitation and exclusion herein applies to liability for breach of contract, liability in tort (including negligence), liability for breach of statutory duty and liability for breach of common law. </w:t>
      </w:r>
    </w:p>
    <w:p w14:paraId="2BFB00A8" w14:textId="77777777" w:rsidR="00B05D04" w:rsidRPr="009D6796" w:rsidRDefault="00D45360" w:rsidP="008D0861">
      <w:pPr>
        <w:pStyle w:val="Heading1"/>
        <w:ind w:left="345" w:hanging="360"/>
        <w:jc w:val="both"/>
        <w:rPr>
          <w:sz w:val="18"/>
          <w:szCs w:val="18"/>
        </w:rPr>
      </w:pPr>
      <w:r w:rsidRPr="009D6796">
        <w:rPr>
          <w:sz w:val="18"/>
          <w:szCs w:val="18"/>
        </w:rPr>
        <w:t xml:space="preserve">Tooling and IPR </w:t>
      </w:r>
    </w:p>
    <w:p w14:paraId="5754F1BD" w14:textId="7285ED00" w:rsidR="00B05D04" w:rsidRPr="009D6796" w:rsidRDefault="00D45360" w:rsidP="008D0861">
      <w:pPr>
        <w:ind w:left="-5" w:right="17"/>
        <w:rPr>
          <w:sz w:val="18"/>
          <w:szCs w:val="18"/>
        </w:rPr>
      </w:pPr>
      <w:r w:rsidRPr="009D6796">
        <w:rPr>
          <w:sz w:val="18"/>
          <w:szCs w:val="18"/>
        </w:rPr>
        <w:t xml:space="preserve">7.1 Any tooling patterns and dies provided by </w:t>
      </w:r>
      <w:r w:rsidR="00043F86" w:rsidRPr="009D6796">
        <w:rPr>
          <w:sz w:val="18"/>
          <w:szCs w:val="18"/>
        </w:rPr>
        <w:t xml:space="preserve">or charged for as part of the Price by </w:t>
      </w:r>
      <w:r w:rsidR="000578CE" w:rsidRPr="009D6796">
        <w:rPr>
          <w:sz w:val="18"/>
          <w:szCs w:val="18"/>
        </w:rPr>
        <w:t>ERIKS</w:t>
      </w:r>
      <w:r w:rsidRPr="009D6796">
        <w:rPr>
          <w:sz w:val="18"/>
          <w:szCs w:val="18"/>
        </w:rPr>
        <w:t xml:space="preserve"> </w:t>
      </w:r>
      <w:r w:rsidR="00043F86" w:rsidRPr="009D6796">
        <w:rPr>
          <w:sz w:val="18"/>
          <w:szCs w:val="18"/>
        </w:rPr>
        <w:t xml:space="preserve">is </w:t>
      </w:r>
      <w:r w:rsidRPr="009D6796">
        <w:rPr>
          <w:sz w:val="18"/>
          <w:szCs w:val="18"/>
        </w:rPr>
        <w:t xml:space="preserve">the property of </w:t>
      </w:r>
      <w:r w:rsidR="00440825" w:rsidRPr="009D6796">
        <w:rPr>
          <w:sz w:val="18"/>
          <w:szCs w:val="18"/>
        </w:rPr>
        <w:lastRenderedPageBreak/>
        <w:t>ERIKS</w:t>
      </w:r>
      <w:r w:rsidRPr="009D6796">
        <w:rPr>
          <w:sz w:val="18"/>
          <w:szCs w:val="18"/>
        </w:rPr>
        <w:t xml:space="preserve">. </w:t>
      </w:r>
      <w:r w:rsidR="00440825" w:rsidRPr="009D6796">
        <w:rPr>
          <w:sz w:val="18"/>
          <w:szCs w:val="18"/>
        </w:rPr>
        <w:t>ERIKS</w:t>
      </w:r>
      <w:r w:rsidRPr="009D6796">
        <w:rPr>
          <w:sz w:val="18"/>
          <w:szCs w:val="18"/>
        </w:rPr>
        <w:t xml:space="preserve"> may charge for storing </w:t>
      </w:r>
      <w:r w:rsidR="00043F86" w:rsidRPr="009D6796">
        <w:rPr>
          <w:sz w:val="18"/>
          <w:szCs w:val="18"/>
        </w:rPr>
        <w:t xml:space="preserve">any </w:t>
      </w:r>
      <w:r w:rsidRPr="009D6796">
        <w:rPr>
          <w:sz w:val="18"/>
          <w:szCs w:val="18"/>
        </w:rPr>
        <w:t>Buyer’s tooling</w:t>
      </w:r>
      <w:r w:rsidR="00043F86" w:rsidRPr="009D6796">
        <w:rPr>
          <w:sz w:val="18"/>
          <w:szCs w:val="18"/>
        </w:rPr>
        <w:t xml:space="preserve"> and dispose of it without liability to </w:t>
      </w:r>
      <w:r w:rsidR="00771158" w:rsidRPr="009D6796">
        <w:rPr>
          <w:sz w:val="18"/>
          <w:szCs w:val="18"/>
        </w:rPr>
        <w:t>Buyer</w:t>
      </w:r>
      <w:r w:rsidR="00043F86" w:rsidRPr="009D6796">
        <w:rPr>
          <w:sz w:val="18"/>
          <w:szCs w:val="18"/>
        </w:rPr>
        <w:t xml:space="preserve"> if it is not collected within </w:t>
      </w:r>
      <w:r w:rsidR="00495569" w:rsidRPr="009D6796">
        <w:rPr>
          <w:sz w:val="18"/>
          <w:szCs w:val="18"/>
        </w:rPr>
        <w:t>14</w:t>
      </w:r>
      <w:r w:rsidR="00043F86" w:rsidRPr="009D6796">
        <w:rPr>
          <w:sz w:val="18"/>
          <w:szCs w:val="18"/>
        </w:rPr>
        <w:t xml:space="preserve"> days of notice in writing </w:t>
      </w:r>
      <w:r w:rsidR="00495569" w:rsidRPr="009D6796">
        <w:rPr>
          <w:sz w:val="18"/>
          <w:szCs w:val="18"/>
        </w:rPr>
        <w:t xml:space="preserve">to do so </w:t>
      </w:r>
      <w:r w:rsidR="00043F86" w:rsidRPr="009D6796">
        <w:rPr>
          <w:sz w:val="18"/>
          <w:szCs w:val="18"/>
        </w:rPr>
        <w:t xml:space="preserve">by </w:t>
      </w:r>
      <w:r w:rsidR="000578CE" w:rsidRPr="009D6796">
        <w:rPr>
          <w:sz w:val="18"/>
          <w:szCs w:val="18"/>
        </w:rPr>
        <w:t>ERIKS</w:t>
      </w:r>
      <w:r w:rsidRPr="009D6796">
        <w:rPr>
          <w:sz w:val="18"/>
          <w:szCs w:val="18"/>
        </w:rPr>
        <w:t xml:space="preserve">. </w:t>
      </w:r>
    </w:p>
    <w:p w14:paraId="70CACF27" w14:textId="15DB1029" w:rsidR="00B05D04" w:rsidRPr="009D6796" w:rsidRDefault="00D45360" w:rsidP="008D0861">
      <w:pPr>
        <w:ind w:left="-5" w:right="17"/>
        <w:rPr>
          <w:sz w:val="18"/>
          <w:szCs w:val="18"/>
        </w:rPr>
      </w:pPr>
      <w:r w:rsidRPr="009D6796">
        <w:rPr>
          <w:sz w:val="18"/>
          <w:szCs w:val="18"/>
        </w:rPr>
        <w:t xml:space="preserve">7.2 IPR in the Products and related drawings, specifications and data is not transferred to </w:t>
      </w:r>
      <w:r w:rsidR="00043F86" w:rsidRPr="009D6796">
        <w:rPr>
          <w:sz w:val="18"/>
          <w:szCs w:val="18"/>
        </w:rPr>
        <w:t>Buyer</w:t>
      </w:r>
      <w:r w:rsidRPr="009D6796">
        <w:rPr>
          <w:sz w:val="18"/>
          <w:szCs w:val="18"/>
        </w:rPr>
        <w:t xml:space="preserve">. </w:t>
      </w:r>
    </w:p>
    <w:p w14:paraId="2F79EFCC" w14:textId="782D713F" w:rsidR="00B05D04" w:rsidRPr="009D6796" w:rsidRDefault="00D45360" w:rsidP="008D0861">
      <w:pPr>
        <w:ind w:left="-5" w:right="17"/>
        <w:rPr>
          <w:sz w:val="18"/>
          <w:szCs w:val="18"/>
        </w:rPr>
      </w:pPr>
      <w:r w:rsidRPr="009D6796">
        <w:rPr>
          <w:sz w:val="18"/>
          <w:szCs w:val="18"/>
        </w:rPr>
        <w:t xml:space="preserve">7.3 Buyer fully indemnifies </w:t>
      </w:r>
      <w:r w:rsidR="00090596" w:rsidRPr="009D6796">
        <w:rPr>
          <w:sz w:val="18"/>
          <w:szCs w:val="18"/>
        </w:rPr>
        <w:t>ERIKS</w:t>
      </w:r>
      <w:r w:rsidRPr="009D6796">
        <w:rPr>
          <w:sz w:val="18"/>
          <w:szCs w:val="18"/>
        </w:rPr>
        <w:t xml:space="preserve"> against all liability, losses, costs, claims, damages, and expenses suffered directly or indirectly by </w:t>
      </w:r>
      <w:r w:rsidR="00090596" w:rsidRPr="009D6796">
        <w:rPr>
          <w:sz w:val="18"/>
          <w:szCs w:val="18"/>
        </w:rPr>
        <w:t>ERIKS</w:t>
      </w:r>
      <w:r w:rsidRPr="009D6796">
        <w:rPr>
          <w:sz w:val="18"/>
          <w:szCs w:val="18"/>
        </w:rPr>
        <w:t xml:space="preserve"> arising out of any infringement or alleged infringement of the IPR of any third party in relation to Products supplied to the specification or instructions of Buyer. </w:t>
      </w:r>
    </w:p>
    <w:p w14:paraId="73F13CD9" w14:textId="1007C0F3" w:rsidR="00B05D04" w:rsidRPr="009D6796" w:rsidRDefault="00D45360" w:rsidP="008D0861">
      <w:pPr>
        <w:pStyle w:val="Heading1"/>
        <w:ind w:left="345" w:hanging="360"/>
        <w:jc w:val="both"/>
        <w:rPr>
          <w:sz w:val="18"/>
          <w:szCs w:val="18"/>
        </w:rPr>
      </w:pPr>
      <w:r w:rsidRPr="009D6796">
        <w:rPr>
          <w:sz w:val="18"/>
          <w:szCs w:val="18"/>
        </w:rPr>
        <w:t>Dimensional Tolerances</w:t>
      </w:r>
    </w:p>
    <w:p w14:paraId="7D074868" w14:textId="4FF903C8" w:rsidR="00B05D04" w:rsidRPr="009D6796" w:rsidRDefault="00D772DE" w:rsidP="008D0861">
      <w:pPr>
        <w:ind w:left="-5" w:right="17"/>
        <w:rPr>
          <w:sz w:val="18"/>
          <w:szCs w:val="18"/>
        </w:rPr>
      </w:pPr>
      <w:r w:rsidRPr="009D6796">
        <w:rPr>
          <w:sz w:val="18"/>
          <w:szCs w:val="18"/>
        </w:rPr>
        <w:t>Dimensions stated by ERIKS are approximate unless ERIKS has agreed in writing that such dimensions should comply with precise tolerances.</w:t>
      </w:r>
    </w:p>
    <w:p w14:paraId="1B71BD89" w14:textId="77777777" w:rsidR="00B05D04" w:rsidRPr="009D6796" w:rsidRDefault="00D45360" w:rsidP="008D0861">
      <w:pPr>
        <w:pStyle w:val="Heading1"/>
        <w:ind w:left="345" w:hanging="360"/>
        <w:jc w:val="both"/>
        <w:rPr>
          <w:sz w:val="18"/>
          <w:szCs w:val="18"/>
        </w:rPr>
      </w:pPr>
      <w:r w:rsidRPr="009D6796">
        <w:rPr>
          <w:sz w:val="18"/>
          <w:szCs w:val="18"/>
        </w:rPr>
        <w:t>Termination</w:t>
      </w:r>
      <w:r w:rsidRPr="009D6796">
        <w:rPr>
          <w:b w:val="0"/>
          <w:sz w:val="18"/>
          <w:szCs w:val="18"/>
        </w:rPr>
        <w:t xml:space="preserve"> </w:t>
      </w:r>
    </w:p>
    <w:p w14:paraId="7580FF11" w14:textId="685A4C11" w:rsidR="00B05D04" w:rsidRPr="009D6796" w:rsidRDefault="00D45360" w:rsidP="008D0861">
      <w:pPr>
        <w:ind w:left="-5" w:right="17"/>
        <w:rPr>
          <w:sz w:val="18"/>
          <w:szCs w:val="18"/>
        </w:rPr>
      </w:pPr>
      <w:r w:rsidRPr="009D6796">
        <w:rPr>
          <w:sz w:val="18"/>
          <w:szCs w:val="18"/>
        </w:rPr>
        <w:t xml:space="preserve">9.1 </w:t>
      </w:r>
      <w:r w:rsidR="00090596" w:rsidRPr="009D6796">
        <w:rPr>
          <w:sz w:val="18"/>
          <w:szCs w:val="18"/>
        </w:rPr>
        <w:t>ERIKS</w:t>
      </w:r>
      <w:r w:rsidRPr="009D6796">
        <w:rPr>
          <w:sz w:val="18"/>
          <w:szCs w:val="18"/>
        </w:rPr>
        <w:t xml:space="preserve"> can terminate or suspend a Contract by giving written notice if: (i) Buyer fails to pay money when due and payable; (ii) </w:t>
      </w:r>
      <w:r w:rsidR="00107B45" w:rsidRPr="009D6796">
        <w:rPr>
          <w:sz w:val="18"/>
          <w:szCs w:val="18"/>
        </w:rPr>
        <w:t xml:space="preserve">Buyer </w:t>
      </w:r>
      <w:r w:rsidR="00D772DE" w:rsidRPr="009D6796">
        <w:rPr>
          <w:sz w:val="18"/>
          <w:szCs w:val="18"/>
        </w:rPr>
        <w:t xml:space="preserve">fails to take delivery when due; (iii) </w:t>
      </w:r>
      <w:r w:rsidRPr="009D6796">
        <w:rPr>
          <w:sz w:val="18"/>
          <w:szCs w:val="18"/>
        </w:rPr>
        <w:t>Buyer breaches the terms of the Contract or any other Contract</w:t>
      </w:r>
      <w:r w:rsidR="009358D0" w:rsidRPr="009D6796">
        <w:rPr>
          <w:sz w:val="18"/>
          <w:szCs w:val="18"/>
        </w:rPr>
        <w:t xml:space="preserve"> in a material respect</w:t>
      </w:r>
      <w:r w:rsidRPr="009D6796">
        <w:rPr>
          <w:sz w:val="18"/>
          <w:szCs w:val="18"/>
        </w:rPr>
        <w:t>; (i</w:t>
      </w:r>
      <w:r w:rsidR="00D772DE" w:rsidRPr="009D6796">
        <w:rPr>
          <w:sz w:val="18"/>
          <w:szCs w:val="18"/>
        </w:rPr>
        <w:t>v</w:t>
      </w:r>
      <w:r w:rsidRPr="009D6796">
        <w:rPr>
          <w:sz w:val="18"/>
          <w:szCs w:val="18"/>
        </w:rPr>
        <w:t>) Buyer ceases or threatens to cease carrying on business; (v) Buyer is declared or becomes insolvent or bankrupt, enters into receivership, administration, liquidation, administrative receivership or has a moratorium declared in respect of any of its indebtedness, or threatens to do any of the above; (v</w:t>
      </w:r>
      <w:r w:rsidR="00D772DE" w:rsidRPr="009D6796">
        <w:rPr>
          <w:sz w:val="18"/>
          <w:szCs w:val="18"/>
        </w:rPr>
        <w:t>i</w:t>
      </w:r>
      <w:r w:rsidRPr="009D6796">
        <w:rPr>
          <w:sz w:val="18"/>
          <w:szCs w:val="18"/>
        </w:rPr>
        <w:t xml:space="preserve">) in </w:t>
      </w:r>
      <w:r w:rsidR="00090596" w:rsidRPr="009D6796">
        <w:rPr>
          <w:sz w:val="18"/>
          <w:szCs w:val="18"/>
        </w:rPr>
        <w:t>ERIKS</w:t>
      </w:r>
      <w:r w:rsidRPr="009D6796">
        <w:rPr>
          <w:sz w:val="18"/>
          <w:szCs w:val="18"/>
        </w:rPr>
        <w:t xml:space="preserve">’ </w:t>
      </w:r>
      <w:r w:rsidR="009358D0" w:rsidRPr="009D6796">
        <w:rPr>
          <w:sz w:val="18"/>
          <w:szCs w:val="18"/>
        </w:rPr>
        <w:t xml:space="preserve">reasonable </w:t>
      </w:r>
      <w:r w:rsidRPr="009D6796">
        <w:rPr>
          <w:sz w:val="18"/>
          <w:szCs w:val="18"/>
        </w:rPr>
        <w:t>opinion</w:t>
      </w:r>
      <w:r w:rsidR="00107B45" w:rsidRPr="009D6796">
        <w:rPr>
          <w:sz w:val="18"/>
          <w:szCs w:val="18"/>
        </w:rPr>
        <w:t>,</w:t>
      </w:r>
      <w:r w:rsidRPr="009D6796">
        <w:rPr>
          <w:sz w:val="18"/>
          <w:szCs w:val="18"/>
        </w:rPr>
        <w:t xml:space="preserve"> Buyer is unable to fulfil its obligations under a Contract; </w:t>
      </w:r>
      <w:r w:rsidR="009358D0" w:rsidRPr="009D6796">
        <w:rPr>
          <w:sz w:val="18"/>
          <w:szCs w:val="18"/>
        </w:rPr>
        <w:t xml:space="preserve">or </w:t>
      </w:r>
      <w:r w:rsidRPr="009D6796">
        <w:rPr>
          <w:sz w:val="18"/>
          <w:szCs w:val="18"/>
        </w:rPr>
        <w:t>(v</w:t>
      </w:r>
      <w:r w:rsidR="00D772DE" w:rsidRPr="009D6796">
        <w:rPr>
          <w:sz w:val="18"/>
          <w:szCs w:val="18"/>
        </w:rPr>
        <w:t>i</w:t>
      </w:r>
      <w:r w:rsidRPr="009D6796">
        <w:rPr>
          <w:sz w:val="18"/>
          <w:szCs w:val="18"/>
        </w:rPr>
        <w:t xml:space="preserve">i) </w:t>
      </w:r>
      <w:r w:rsidR="00EB5697" w:rsidRPr="009D6796">
        <w:rPr>
          <w:sz w:val="18"/>
          <w:szCs w:val="18"/>
        </w:rPr>
        <w:t xml:space="preserve">ERIKS believes </w:t>
      </w:r>
      <w:r w:rsidRPr="009D6796">
        <w:rPr>
          <w:sz w:val="18"/>
          <w:szCs w:val="18"/>
        </w:rPr>
        <w:t>any of the above is about to occur</w:t>
      </w:r>
      <w:r w:rsidR="00E44BCD">
        <w:rPr>
          <w:sz w:val="18"/>
          <w:szCs w:val="18"/>
        </w:rPr>
        <w:t xml:space="preserve">; (viii) ERIKS is unable to fulfil the Contract  or if an event in Clause (viii) or (xi) </w:t>
      </w:r>
      <w:r w:rsidR="00A77EAB">
        <w:rPr>
          <w:sz w:val="18"/>
          <w:szCs w:val="18"/>
        </w:rPr>
        <w:t>occurs</w:t>
      </w:r>
      <w:r w:rsidRPr="009D6796">
        <w:rPr>
          <w:sz w:val="18"/>
          <w:szCs w:val="18"/>
        </w:rPr>
        <w:t xml:space="preserve"> </w:t>
      </w:r>
    </w:p>
    <w:p w14:paraId="7D035A31" w14:textId="4946F42D" w:rsidR="00B05D04" w:rsidRPr="009D6796" w:rsidRDefault="00D45360" w:rsidP="00A77EAB">
      <w:pPr>
        <w:spacing w:after="0" w:line="250" w:lineRule="auto"/>
        <w:ind w:left="-6" w:right="17" w:hanging="11"/>
        <w:rPr>
          <w:sz w:val="18"/>
          <w:szCs w:val="18"/>
        </w:rPr>
      </w:pPr>
      <w:r w:rsidRPr="009D6796">
        <w:rPr>
          <w:sz w:val="18"/>
          <w:szCs w:val="18"/>
        </w:rPr>
        <w:t xml:space="preserve">9.2 Termination of a Contract is without prejudice to rights and duties arising prior to termination and without prejudice to any other Contract in force.  </w:t>
      </w:r>
    </w:p>
    <w:p w14:paraId="2E70676F" w14:textId="137F6555" w:rsidR="00D21FA3" w:rsidRPr="009D6796" w:rsidRDefault="001704B0" w:rsidP="008D0861">
      <w:pPr>
        <w:pStyle w:val="Heading1"/>
        <w:tabs>
          <w:tab w:val="left" w:pos="567"/>
        </w:tabs>
        <w:jc w:val="both"/>
        <w:rPr>
          <w:sz w:val="18"/>
          <w:szCs w:val="18"/>
        </w:rPr>
      </w:pPr>
      <w:r w:rsidRPr="009D6796">
        <w:rPr>
          <w:sz w:val="18"/>
          <w:szCs w:val="18"/>
        </w:rPr>
        <w:t>Compliance and Consents</w:t>
      </w:r>
    </w:p>
    <w:p w14:paraId="68C2D5D3" w14:textId="103A06C1" w:rsidR="001704B0" w:rsidRPr="009D6796" w:rsidRDefault="00931D87" w:rsidP="008D0861">
      <w:pPr>
        <w:ind w:left="-5" w:right="17"/>
        <w:rPr>
          <w:sz w:val="18"/>
          <w:szCs w:val="18"/>
        </w:rPr>
      </w:pPr>
      <w:r w:rsidRPr="009D6796">
        <w:rPr>
          <w:sz w:val="18"/>
          <w:szCs w:val="18"/>
        </w:rPr>
        <w:t xml:space="preserve">10.1 </w:t>
      </w:r>
      <w:r w:rsidR="001704B0" w:rsidRPr="009D6796">
        <w:rPr>
          <w:sz w:val="18"/>
          <w:szCs w:val="18"/>
        </w:rPr>
        <w:t xml:space="preserve">Buyer warrants and represents that it: (i) is not subject to any trade sanctions imposed by the US, EU and/or UN; and (ii) shall comply with (and not engage any activity, practice or conduct which would constitute an offence under) all applicable laws, statutes, regulations and codes, including those relating to trade restrictions and/or export controls (including trade sanctions imposed by the </w:t>
      </w:r>
      <w:r w:rsidR="00E44BCD">
        <w:rPr>
          <w:sz w:val="18"/>
          <w:szCs w:val="18"/>
        </w:rPr>
        <w:t xml:space="preserve">UK, </w:t>
      </w:r>
      <w:r w:rsidR="001704B0" w:rsidRPr="009D6796">
        <w:rPr>
          <w:sz w:val="18"/>
          <w:szCs w:val="18"/>
        </w:rPr>
        <w:t xml:space="preserve">US, EU and/or UN) in respect of the Products sold to it by ERIKS. </w:t>
      </w:r>
    </w:p>
    <w:p w14:paraId="5003D0FF" w14:textId="4F4FA8CD" w:rsidR="001704B0" w:rsidRPr="009D6796" w:rsidRDefault="001704B0" w:rsidP="008D0861">
      <w:pPr>
        <w:pStyle w:val="Heading1"/>
        <w:numPr>
          <w:ilvl w:val="0"/>
          <w:numId w:val="0"/>
        </w:numPr>
        <w:ind w:left="-15"/>
        <w:jc w:val="both"/>
        <w:rPr>
          <w:b w:val="0"/>
          <w:sz w:val="18"/>
          <w:szCs w:val="18"/>
        </w:rPr>
      </w:pPr>
      <w:r w:rsidRPr="009D6796">
        <w:rPr>
          <w:b w:val="0"/>
          <w:sz w:val="18"/>
          <w:szCs w:val="18"/>
        </w:rPr>
        <w:t>10.</w:t>
      </w:r>
      <w:r w:rsidR="00A96339" w:rsidRPr="009D6796">
        <w:rPr>
          <w:b w:val="0"/>
          <w:sz w:val="18"/>
          <w:szCs w:val="18"/>
        </w:rPr>
        <w:t>2</w:t>
      </w:r>
      <w:r w:rsidRPr="009D6796">
        <w:rPr>
          <w:sz w:val="18"/>
          <w:szCs w:val="18"/>
        </w:rPr>
        <w:t xml:space="preserve"> </w:t>
      </w:r>
      <w:r w:rsidRPr="009D6796">
        <w:rPr>
          <w:b w:val="0"/>
          <w:sz w:val="18"/>
          <w:szCs w:val="18"/>
        </w:rPr>
        <w:t>Buyer and ERIKS undertake to each other that they will not, and will procure that their employees and any associated persons will not, in the course of performing their obligations under a Contract, engage in any activity which would constitute a breach of the Bribery Act 2010 or the Modern Slavery Act 2015 or any other applicable laws relating to anti-bribery and corruption and modern slavery and servitude and that they have in place compliance programmes designed to ensure compliance with the terms of those Acts and other applicable laws.</w:t>
      </w:r>
    </w:p>
    <w:p w14:paraId="1620BD2F" w14:textId="198A025D" w:rsidR="001704B0" w:rsidRPr="009D6796" w:rsidRDefault="001704B0" w:rsidP="008D0861">
      <w:pPr>
        <w:ind w:left="-5" w:right="17"/>
        <w:rPr>
          <w:sz w:val="18"/>
          <w:szCs w:val="18"/>
        </w:rPr>
      </w:pPr>
      <w:r w:rsidRPr="009D6796">
        <w:rPr>
          <w:sz w:val="18"/>
          <w:szCs w:val="18"/>
        </w:rPr>
        <w:t>1</w:t>
      </w:r>
      <w:r w:rsidR="00A96339" w:rsidRPr="009D6796">
        <w:rPr>
          <w:sz w:val="18"/>
          <w:szCs w:val="18"/>
        </w:rPr>
        <w:t>0</w:t>
      </w:r>
      <w:r w:rsidRPr="009D6796">
        <w:rPr>
          <w:sz w:val="18"/>
          <w:szCs w:val="18"/>
        </w:rPr>
        <w:t>.</w:t>
      </w:r>
      <w:r w:rsidR="00A96339" w:rsidRPr="009D6796">
        <w:rPr>
          <w:sz w:val="18"/>
          <w:szCs w:val="18"/>
        </w:rPr>
        <w:t>3</w:t>
      </w:r>
      <w:r w:rsidRPr="009D6796">
        <w:rPr>
          <w:sz w:val="18"/>
          <w:szCs w:val="18"/>
        </w:rPr>
        <w:t xml:space="preserve"> Buyer will </w:t>
      </w:r>
      <w:r w:rsidR="00A96339" w:rsidRPr="009D6796">
        <w:rPr>
          <w:sz w:val="18"/>
          <w:szCs w:val="18"/>
        </w:rPr>
        <w:t>provide evidence of compliance with the provisions of 10.1 and 10.2 as ERIKS may reasonably request from time to time</w:t>
      </w:r>
      <w:r w:rsidRPr="009D6796">
        <w:rPr>
          <w:sz w:val="18"/>
          <w:szCs w:val="18"/>
        </w:rPr>
        <w:t>.</w:t>
      </w:r>
    </w:p>
    <w:p w14:paraId="01067CE9" w14:textId="6D836582" w:rsidR="001704B0" w:rsidRPr="009D6796" w:rsidRDefault="006311E4" w:rsidP="008D0861">
      <w:pPr>
        <w:ind w:left="-5" w:right="17"/>
        <w:rPr>
          <w:sz w:val="18"/>
          <w:szCs w:val="18"/>
        </w:rPr>
      </w:pPr>
      <w:r w:rsidRPr="009D6796">
        <w:rPr>
          <w:sz w:val="18"/>
          <w:szCs w:val="18"/>
        </w:rPr>
        <w:t>10</w:t>
      </w:r>
      <w:r w:rsidR="001704B0" w:rsidRPr="009D6796">
        <w:rPr>
          <w:sz w:val="18"/>
          <w:szCs w:val="18"/>
        </w:rPr>
        <w:t>.4 ERIKS may suspend or terminate any Contracts without liability if ERIKS becomes aware Buyer has or may breach the provisions of clause 10 or reasonably believes ERIKS must suspend or terminate such Contracts to protect its reputation.</w:t>
      </w:r>
    </w:p>
    <w:p w14:paraId="120DC617" w14:textId="0A618286" w:rsidR="001704B0" w:rsidRPr="009D6796" w:rsidRDefault="001704B0" w:rsidP="008D0861">
      <w:pPr>
        <w:ind w:left="-5" w:right="17"/>
        <w:rPr>
          <w:sz w:val="18"/>
          <w:szCs w:val="18"/>
        </w:rPr>
      </w:pPr>
      <w:r w:rsidRPr="009D6796">
        <w:rPr>
          <w:sz w:val="18"/>
          <w:szCs w:val="18"/>
        </w:rPr>
        <w:t>1</w:t>
      </w:r>
      <w:r w:rsidR="00A96339" w:rsidRPr="009D6796">
        <w:rPr>
          <w:sz w:val="18"/>
          <w:szCs w:val="18"/>
        </w:rPr>
        <w:t>0</w:t>
      </w:r>
      <w:r w:rsidRPr="009D6796">
        <w:rPr>
          <w:sz w:val="18"/>
          <w:szCs w:val="18"/>
        </w:rPr>
        <w:t xml:space="preserve">.5 </w:t>
      </w:r>
      <w:r w:rsidR="00771158" w:rsidRPr="009D6796">
        <w:rPr>
          <w:sz w:val="18"/>
          <w:szCs w:val="18"/>
        </w:rPr>
        <w:t>Buyer</w:t>
      </w:r>
      <w:r w:rsidRPr="009D6796">
        <w:rPr>
          <w:sz w:val="18"/>
          <w:szCs w:val="18"/>
        </w:rPr>
        <w:t xml:space="preserve"> will be responsible for all consents, approvals, import or other licences, permissions or authorisations required by any legislation or regulations whether in the United Kingdom or elsewhere </w:t>
      </w:r>
      <w:r w:rsidR="002A480B">
        <w:rPr>
          <w:sz w:val="18"/>
          <w:szCs w:val="18"/>
        </w:rPr>
        <w:t xml:space="preserve">for the Buyers purchase and use of the Product </w:t>
      </w:r>
      <w:r w:rsidRPr="009D6796">
        <w:rPr>
          <w:sz w:val="18"/>
          <w:szCs w:val="18"/>
        </w:rPr>
        <w:t>and any failure to obtain the same</w:t>
      </w:r>
      <w:r w:rsidR="00DA57BB" w:rsidRPr="009D6796">
        <w:rPr>
          <w:sz w:val="18"/>
          <w:szCs w:val="18"/>
        </w:rPr>
        <w:t>,</w:t>
      </w:r>
      <w:r w:rsidRPr="009D6796">
        <w:rPr>
          <w:sz w:val="18"/>
          <w:szCs w:val="18"/>
        </w:rPr>
        <w:t xml:space="preserve"> unless the Contract specifically provides otherwise. The Order constitutes a warranty and representation by </w:t>
      </w:r>
      <w:r w:rsidR="00771158" w:rsidRPr="009D6796">
        <w:rPr>
          <w:sz w:val="18"/>
          <w:szCs w:val="18"/>
        </w:rPr>
        <w:t>Buyer</w:t>
      </w:r>
      <w:r w:rsidRPr="009D6796">
        <w:rPr>
          <w:sz w:val="18"/>
          <w:szCs w:val="18"/>
        </w:rPr>
        <w:t xml:space="preserve"> that it has obtained every necessary consent, approval, licence, permit or authority that may be required in connection with the Products and their supply to </w:t>
      </w:r>
      <w:r w:rsidR="00771158" w:rsidRPr="009D6796">
        <w:rPr>
          <w:sz w:val="18"/>
          <w:szCs w:val="18"/>
        </w:rPr>
        <w:t>Buyer</w:t>
      </w:r>
      <w:r w:rsidRPr="009D6796">
        <w:rPr>
          <w:sz w:val="18"/>
          <w:szCs w:val="18"/>
        </w:rPr>
        <w:t>.</w:t>
      </w:r>
    </w:p>
    <w:p w14:paraId="0AE3CCB6" w14:textId="58B6373F" w:rsidR="00C91211" w:rsidRPr="009D6796" w:rsidRDefault="00931D87" w:rsidP="008D0861">
      <w:pPr>
        <w:pStyle w:val="Heading1"/>
        <w:ind w:left="345" w:hanging="360"/>
        <w:jc w:val="both"/>
        <w:rPr>
          <w:sz w:val="18"/>
          <w:szCs w:val="18"/>
        </w:rPr>
      </w:pPr>
      <w:r w:rsidRPr="009D6796">
        <w:rPr>
          <w:sz w:val="18"/>
          <w:szCs w:val="18"/>
        </w:rPr>
        <w:t xml:space="preserve">Confidentiality </w:t>
      </w:r>
    </w:p>
    <w:p w14:paraId="06F57654" w14:textId="62FED186" w:rsidR="00931D87" w:rsidRPr="009D6796" w:rsidRDefault="009E4434" w:rsidP="008D0861">
      <w:pPr>
        <w:ind w:left="0" w:firstLine="0"/>
        <w:rPr>
          <w:sz w:val="18"/>
          <w:szCs w:val="18"/>
        </w:rPr>
      </w:pPr>
      <w:r w:rsidRPr="009D6796">
        <w:rPr>
          <w:sz w:val="18"/>
          <w:szCs w:val="18"/>
        </w:rPr>
        <w:t>B</w:t>
      </w:r>
      <w:r w:rsidR="00931D87" w:rsidRPr="009D6796">
        <w:rPr>
          <w:sz w:val="18"/>
          <w:szCs w:val="18"/>
        </w:rPr>
        <w:t>uyer shall treat as confidential and shall not disclose to any third party an</w:t>
      </w:r>
      <w:r w:rsidRPr="009D6796">
        <w:rPr>
          <w:sz w:val="18"/>
          <w:szCs w:val="18"/>
        </w:rPr>
        <w:t>y</w:t>
      </w:r>
      <w:r w:rsidR="00931D87" w:rsidRPr="009D6796">
        <w:rPr>
          <w:sz w:val="18"/>
          <w:szCs w:val="18"/>
        </w:rPr>
        <w:t xml:space="preserve"> operational or pricing information of </w:t>
      </w:r>
      <w:r w:rsidR="000578CE" w:rsidRPr="009D6796">
        <w:rPr>
          <w:sz w:val="18"/>
          <w:szCs w:val="18"/>
        </w:rPr>
        <w:t>ERIKS</w:t>
      </w:r>
      <w:r w:rsidR="00931D87" w:rsidRPr="009D6796">
        <w:rPr>
          <w:sz w:val="18"/>
          <w:szCs w:val="18"/>
        </w:rPr>
        <w:t xml:space="preserve"> obtained in connection with the Contract and this obligati</w:t>
      </w:r>
      <w:r w:rsidRPr="009D6796">
        <w:rPr>
          <w:sz w:val="18"/>
          <w:szCs w:val="18"/>
        </w:rPr>
        <w:t>o</w:t>
      </w:r>
      <w:r w:rsidR="00931D87" w:rsidRPr="009D6796">
        <w:rPr>
          <w:sz w:val="18"/>
          <w:szCs w:val="18"/>
        </w:rPr>
        <w:t>n shall continue after expiry or termination of the Contract.</w:t>
      </w:r>
    </w:p>
    <w:p w14:paraId="16137B15" w14:textId="3F4C1CDA" w:rsidR="00E042B7" w:rsidRPr="009D6796" w:rsidRDefault="00E042B7" w:rsidP="008D0861">
      <w:pPr>
        <w:pStyle w:val="Heading1"/>
        <w:ind w:left="345" w:hanging="360"/>
        <w:jc w:val="both"/>
        <w:rPr>
          <w:sz w:val="18"/>
          <w:szCs w:val="18"/>
        </w:rPr>
      </w:pPr>
      <w:r w:rsidRPr="009D6796">
        <w:rPr>
          <w:sz w:val="18"/>
          <w:szCs w:val="18"/>
        </w:rPr>
        <w:t>Marketing</w:t>
      </w:r>
    </w:p>
    <w:p w14:paraId="47037B65" w14:textId="275F5EA9" w:rsidR="00E042B7" w:rsidRPr="009D6796" w:rsidRDefault="000578CE" w:rsidP="008D0861">
      <w:pPr>
        <w:rPr>
          <w:sz w:val="18"/>
          <w:szCs w:val="18"/>
        </w:rPr>
      </w:pPr>
      <w:r w:rsidRPr="009D6796">
        <w:rPr>
          <w:sz w:val="18"/>
          <w:szCs w:val="18"/>
        </w:rPr>
        <w:t>ERIKS</w:t>
      </w:r>
      <w:r w:rsidR="00E042B7" w:rsidRPr="009D6796">
        <w:rPr>
          <w:sz w:val="18"/>
          <w:szCs w:val="18"/>
        </w:rPr>
        <w:t xml:space="preserve"> will only capture and store information provided by Buyer on a voluntary basis and therefore with Buyer</w:t>
      </w:r>
      <w:r w:rsidR="009E4434" w:rsidRPr="009D6796">
        <w:rPr>
          <w:sz w:val="18"/>
          <w:szCs w:val="18"/>
        </w:rPr>
        <w:t>’</w:t>
      </w:r>
      <w:r w:rsidR="00E042B7" w:rsidRPr="009D6796">
        <w:rPr>
          <w:sz w:val="18"/>
          <w:szCs w:val="18"/>
        </w:rPr>
        <w:t xml:space="preserve">s consent including allowing </w:t>
      </w:r>
      <w:r w:rsidRPr="009D6796">
        <w:rPr>
          <w:sz w:val="18"/>
          <w:szCs w:val="18"/>
        </w:rPr>
        <w:t>ERIKS</w:t>
      </w:r>
      <w:r w:rsidR="00E042B7" w:rsidRPr="009D6796">
        <w:rPr>
          <w:sz w:val="18"/>
          <w:szCs w:val="18"/>
        </w:rPr>
        <w:t xml:space="preserve"> or </w:t>
      </w:r>
      <w:r w:rsidRPr="009D6796">
        <w:rPr>
          <w:sz w:val="18"/>
          <w:szCs w:val="18"/>
        </w:rPr>
        <w:t>ERIKS</w:t>
      </w:r>
      <w:r w:rsidR="009E4434" w:rsidRPr="009D6796">
        <w:rPr>
          <w:sz w:val="18"/>
          <w:szCs w:val="18"/>
        </w:rPr>
        <w:t>’</w:t>
      </w:r>
      <w:r w:rsidR="00E042B7" w:rsidRPr="009D6796">
        <w:rPr>
          <w:sz w:val="18"/>
          <w:szCs w:val="18"/>
        </w:rPr>
        <w:t xml:space="preserve"> agent from time to time to contact Buyer or send Buyer information about </w:t>
      </w:r>
      <w:r w:rsidRPr="009D6796">
        <w:rPr>
          <w:sz w:val="18"/>
          <w:szCs w:val="18"/>
        </w:rPr>
        <w:t>ERIKS</w:t>
      </w:r>
      <w:r w:rsidR="009D111E" w:rsidRPr="009D6796">
        <w:rPr>
          <w:sz w:val="18"/>
          <w:szCs w:val="18"/>
        </w:rPr>
        <w:t>’</w:t>
      </w:r>
      <w:r w:rsidR="00E042B7" w:rsidRPr="009D6796">
        <w:rPr>
          <w:sz w:val="18"/>
          <w:szCs w:val="18"/>
        </w:rPr>
        <w:t xml:space="preserve"> latest products, services and/or promotional activities. Should Buyer not wish to receive them</w:t>
      </w:r>
      <w:r w:rsidR="006B4D77" w:rsidRPr="009D6796">
        <w:rPr>
          <w:sz w:val="18"/>
          <w:szCs w:val="18"/>
        </w:rPr>
        <w:t>,</w:t>
      </w:r>
      <w:r w:rsidR="00E042B7" w:rsidRPr="009D6796">
        <w:rPr>
          <w:sz w:val="18"/>
          <w:szCs w:val="18"/>
        </w:rPr>
        <w:t xml:space="preserve"> Buyer must inform </w:t>
      </w:r>
      <w:r w:rsidRPr="009D6796">
        <w:rPr>
          <w:sz w:val="18"/>
          <w:szCs w:val="18"/>
        </w:rPr>
        <w:t>ERIKS</w:t>
      </w:r>
      <w:r w:rsidR="00E042B7" w:rsidRPr="009D6796">
        <w:rPr>
          <w:sz w:val="18"/>
          <w:szCs w:val="18"/>
        </w:rPr>
        <w:t xml:space="preserve"> in writing.</w:t>
      </w:r>
    </w:p>
    <w:p w14:paraId="04A81180" w14:textId="04658DF4" w:rsidR="00B05D04" w:rsidRPr="009D6796" w:rsidRDefault="00D45360" w:rsidP="008D0861">
      <w:pPr>
        <w:pStyle w:val="Heading1"/>
        <w:ind w:left="345" w:hanging="360"/>
        <w:jc w:val="both"/>
        <w:rPr>
          <w:sz w:val="18"/>
          <w:szCs w:val="18"/>
        </w:rPr>
      </w:pPr>
      <w:r w:rsidRPr="009D6796">
        <w:rPr>
          <w:sz w:val="18"/>
          <w:szCs w:val="18"/>
        </w:rPr>
        <w:t>General</w:t>
      </w:r>
      <w:r w:rsidRPr="009D6796">
        <w:rPr>
          <w:b w:val="0"/>
          <w:sz w:val="18"/>
          <w:szCs w:val="18"/>
        </w:rPr>
        <w:t xml:space="preserve"> </w:t>
      </w:r>
    </w:p>
    <w:p w14:paraId="3EB40D2E" w14:textId="421248DA" w:rsidR="00B05D04"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 xml:space="preserve">.1 Buyer represents that it is not a consumer, although nothing in these </w:t>
      </w:r>
      <w:r w:rsidRPr="009D6796">
        <w:rPr>
          <w:sz w:val="18"/>
          <w:szCs w:val="18"/>
        </w:rPr>
        <w:t xml:space="preserve">Conditions prejudice the statutory rights of any consumer.  </w:t>
      </w:r>
    </w:p>
    <w:p w14:paraId="1C6A6199" w14:textId="10BF37BD" w:rsidR="00B05D04"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.2 By entering into a Contract, Buyer confirms the Contract contains the whole agreement between the parties and Buyer has not relied on any statement not expressly incorporated into the Contract</w:t>
      </w:r>
      <w:r w:rsidR="00990199" w:rsidRPr="009D6796">
        <w:rPr>
          <w:sz w:val="18"/>
          <w:szCs w:val="18"/>
        </w:rPr>
        <w:t>,</w:t>
      </w:r>
      <w:r w:rsidRPr="009D6796">
        <w:rPr>
          <w:sz w:val="18"/>
          <w:szCs w:val="18"/>
        </w:rPr>
        <w:t xml:space="preserve"> provided that liability for fraud is not excluded. No statement made to Buyer is binding on </w:t>
      </w:r>
      <w:r w:rsidR="000578CE" w:rsidRPr="009D6796">
        <w:rPr>
          <w:sz w:val="18"/>
          <w:szCs w:val="18"/>
        </w:rPr>
        <w:t>ERIKS</w:t>
      </w:r>
      <w:r w:rsidRPr="009D6796">
        <w:rPr>
          <w:sz w:val="18"/>
          <w:szCs w:val="18"/>
        </w:rPr>
        <w:t xml:space="preserve"> unless it is in writing and </w:t>
      </w:r>
      <w:r w:rsidR="000578CE" w:rsidRPr="009D6796">
        <w:rPr>
          <w:sz w:val="18"/>
          <w:szCs w:val="18"/>
        </w:rPr>
        <w:t>ERIKS</w:t>
      </w:r>
      <w:r w:rsidRPr="009D6796">
        <w:rPr>
          <w:sz w:val="18"/>
          <w:szCs w:val="18"/>
        </w:rPr>
        <w:t xml:space="preserve"> confirms in writing that Buyer can rely on it. No variation is binding on </w:t>
      </w:r>
      <w:r w:rsidR="000578CE" w:rsidRPr="009D6796">
        <w:rPr>
          <w:sz w:val="18"/>
          <w:szCs w:val="18"/>
        </w:rPr>
        <w:t>ERIKS</w:t>
      </w:r>
      <w:r w:rsidRPr="009D6796">
        <w:rPr>
          <w:sz w:val="18"/>
          <w:szCs w:val="18"/>
        </w:rPr>
        <w:t xml:space="preserve"> unless in writing signed by </w:t>
      </w:r>
      <w:r w:rsidR="000578CE" w:rsidRPr="009D6796">
        <w:rPr>
          <w:sz w:val="18"/>
          <w:szCs w:val="18"/>
        </w:rPr>
        <w:t>ERIKS</w:t>
      </w:r>
      <w:r w:rsidRPr="009D6796">
        <w:rPr>
          <w:sz w:val="18"/>
          <w:szCs w:val="18"/>
        </w:rPr>
        <w:t xml:space="preserve">.  </w:t>
      </w:r>
    </w:p>
    <w:p w14:paraId="382EF3CA" w14:textId="12CA05EF" w:rsidR="00B05D04"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 xml:space="preserve">.3 No Contract is enforceable by any person other than Buyer and </w:t>
      </w:r>
      <w:r w:rsidR="000578CE" w:rsidRPr="009D6796">
        <w:rPr>
          <w:sz w:val="18"/>
          <w:szCs w:val="18"/>
        </w:rPr>
        <w:t>ERIKS</w:t>
      </w:r>
      <w:r w:rsidRPr="009D6796">
        <w:rPr>
          <w:sz w:val="18"/>
          <w:szCs w:val="18"/>
        </w:rPr>
        <w:t xml:space="preserve">. Buyer cannot assign its rights or subcontract its obligations under a Contract. </w:t>
      </w:r>
      <w:r w:rsidR="000578CE" w:rsidRPr="009D6796">
        <w:rPr>
          <w:sz w:val="18"/>
          <w:szCs w:val="18"/>
        </w:rPr>
        <w:t>ERIKS</w:t>
      </w:r>
      <w:r w:rsidRPr="009D6796">
        <w:rPr>
          <w:sz w:val="18"/>
          <w:szCs w:val="18"/>
        </w:rPr>
        <w:t xml:space="preserve"> may sub-contract in whole or part </w:t>
      </w:r>
      <w:r w:rsidR="00990199" w:rsidRPr="009D6796">
        <w:rPr>
          <w:sz w:val="18"/>
          <w:szCs w:val="18"/>
        </w:rPr>
        <w:t xml:space="preserve">its </w:t>
      </w:r>
      <w:r w:rsidRPr="009D6796">
        <w:rPr>
          <w:sz w:val="18"/>
          <w:szCs w:val="18"/>
        </w:rPr>
        <w:t xml:space="preserve">obligations under a Contract.  </w:t>
      </w:r>
    </w:p>
    <w:p w14:paraId="7C4B519D" w14:textId="11437F8E" w:rsidR="00B05D04"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 xml:space="preserve">.4 Unenforceable </w:t>
      </w:r>
      <w:r w:rsidR="00581EED" w:rsidRPr="009D6796">
        <w:rPr>
          <w:sz w:val="18"/>
          <w:szCs w:val="18"/>
        </w:rPr>
        <w:t>c</w:t>
      </w:r>
      <w:r w:rsidRPr="009D6796">
        <w:rPr>
          <w:sz w:val="18"/>
          <w:szCs w:val="18"/>
        </w:rPr>
        <w:t xml:space="preserve">onditions shall not affect the enforceability of the remainder of the Contract. Failure to enforce a provision is not a waiver of any rights under the Contract. </w:t>
      </w:r>
      <w:r w:rsidR="000578CE" w:rsidRPr="009D6796">
        <w:rPr>
          <w:sz w:val="18"/>
          <w:szCs w:val="18"/>
        </w:rPr>
        <w:t>ERIKS</w:t>
      </w:r>
      <w:r w:rsidRPr="009D6796">
        <w:rPr>
          <w:sz w:val="18"/>
          <w:szCs w:val="18"/>
        </w:rPr>
        <w:t xml:space="preserve">’ remedies are cumulative not exclusive.  </w:t>
      </w:r>
    </w:p>
    <w:p w14:paraId="7086EDF1" w14:textId="52FDC15B" w:rsidR="00B05D04"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 xml:space="preserve">.5 Buyer agrees to abide by </w:t>
      </w:r>
      <w:r w:rsidR="000578CE" w:rsidRPr="009D6796">
        <w:rPr>
          <w:sz w:val="18"/>
          <w:szCs w:val="18"/>
        </w:rPr>
        <w:t>ERIKS</w:t>
      </w:r>
      <w:r w:rsidRPr="009D6796">
        <w:rPr>
          <w:sz w:val="18"/>
          <w:szCs w:val="18"/>
        </w:rPr>
        <w:t xml:space="preserve">’ policies and procedures </w:t>
      </w:r>
      <w:r w:rsidR="00D21FA3" w:rsidRPr="009D6796">
        <w:rPr>
          <w:sz w:val="18"/>
          <w:szCs w:val="18"/>
        </w:rPr>
        <w:t>stipulated as applicable in the Contract</w:t>
      </w:r>
      <w:r w:rsidRPr="009D6796">
        <w:rPr>
          <w:sz w:val="18"/>
          <w:szCs w:val="18"/>
        </w:rPr>
        <w:t xml:space="preserve">. </w:t>
      </w:r>
    </w:p>
    <w:p w14:paraId="0F9B2989" w14:textId="3336B0AC" w:rsidR="004B6547" w:rsidRPr="009D6796" w:rsidRDefault="00D45360" w:rsidP="008D0861">
      <w:pPr>
        <w:ind w:left="-5" w:right="17"/>
        <w:rPr>
          <w:sz w:val="18"/>
          <w:szCs w:val="18"/>
        </w:rPr>
      </w:pPr>
      <w:r w:rsidRPr="009D6796">
        <w:rPr>
          <w:sz w:val="18"/>
          <w:szCs w:val="18"/>
        </w:rPr>
        <w:t>1</w:t>
      </w:r>
      <w:r w:rsidR="007723D2" w:rsidRPr="009D6796">
        <w:rPr>
          <w:sz w:val="18"/>
          <w:szCs w:val="18"/>
        </w:rPr>
        <w:t>3</w:t>
      </w:r>
      <w:r w:rsidRPr="009D6796">
        <w:rPr>
          <w:sz w:val="18"/>
          <w:szCs w:val="18"/>
        </w:rPr>
        <w:t xml:space="preserve">.6 </w:t>
      </w:r>
      <w:r w:rsidR="004B6547" w:rsidRPr="009D6796">
        <w:rPr>
          <w:sz w:val="18"/>
          <w:szCs w:val="18"/>
        </w:rPr>
        <w:t>A</w:t>
      </w:r>
      <w:r w:rsidR="00771158" w:rsidRPr="009D6796">
        <w:rPr>
          <w:sz w:val="18"/>
          <w:szCs w:val="18"/>
        </w:rPr>
        <w:t>ny</w:t>
      </w:r>
      <w:r w:rsidR="004B6547" w:rsidRPr="009D6796">
        <w:rPr>
          <w:sz w:val="18"/>
          <w:szCs w:val="18"/>
        </w:rPr>
        <w:t xml:space="preserve"> </w:t>
      </w:r>
      <w:r w:rsidR="00840F0D" w:rsidRPr="009D6796">
        <w:rPr>
          <w:sz w:val="18"/>
          <w:szCs w:val="18"/>
        </w:rPr>
        <w:t>notice must</w:t>
      </w:r>
      <w:r w:rsidR="004B6547" w:rsidRPr="009D6796">
        <w:rPr>
          <w:sz w:val="18"/>
          <w:szCs w:val="18"/>
        </w:rPr>
        <w:t xml:space="preserve"> be in writing addressed to that other party at its registered office or principle place of business or such other address as may at the relevant time be notified under this provision to the party giving the notice.</w:t>
      </w:r>
    </w:p>
    <w:p w14:paraId="036324C6" w14:textId="465AFAA6" w:rsidR="00B05D04" w:rsidRPr="009D6796" w:rsidRDefault="004B6547" w:rsidP="008D0861">
      <w:pPr>
        <w:ind w:left="-5" w:right="17"/>
        <w:rPr>
          <w:sz w:val="18"/>
          <w:szCs w:val="18"/>
        </w:rPr>
      </w:pPr>
      <w:r w:rsidRPr="009D6796">
        <w:rPr>
          <w:sz w:val="18"/>
          <w:szCs w:val="18"/>
        </w:rPr>
        <w:t xml:space="preserve">13.7 </w:t>
      </w:r>
      <w:r w:rsidR="00D45360" w:rsidRPr="009D6796">
        <w:rPr>
          <w:sz w:val="18"/>
          <w:szCs w:val="18"/>
        </w:rPr>
        <w:t xml:space="preserve">If bespoke terms and conditions are agreed, these Conditions remain binding on the parties to a Contract. Any discrepancy between these Conditions and any other agreed terms may only be construed against </w:t>
      </w:r>
      <w:r w:rsidR="000578CE" w:rsidRPr="009D6796">
        <w:rPr>
          <w:sz w:val="18"/>
          <w:szCs w:val="18"/>
        </w:rPr>
        <w:t>ERIKS</w:t>
      </w:r>
      <w:r w:rsidR="00D45360" w:rsidRPr="009D6796">
        <w:rPr>
          <w:sz w:val="18"/>
          <w:szCs w:val="18"/>
        </w:rPr>
        <w:t xml:space="preserve"> if such other terms are in writing agreed by </w:t>
      </w:r>
      <w:r w:rsidR="000578CE" w:rsidRPr="009D6796">
        <w:rPr>
          <w:sz w:val="18"/>
          <w:szCs w:val="18"/>
        </w:rPr>
        <w:t>ERIKS</w:t>
      </w:r>
      <w:r w:rsidR="00D45360" w:rsidRPr="009D6796">
        <w:rPr>
          <w:sz w:val="18"/>
          <w:szCs w:val="18"/>
        </w:rPr>
        <w:t xml:space="preserve">. </w:t>
      </w:r>
    </w:p>
    <w:p w14:paraId="646F112A" w14:textId="46DA7331" w:rsidR="00330CCF" w:rsidRPr="009D6796" w:rsidRDefault="00330CCF" w:rsidP="008D0861">
      <w:pPr>
        <w:ind w:left="-5" w:right="17"/>
        <w:rPr>
          <w:sz w:val="18"/>
          <w:szCs w:val="18"/>
        </w:rPr>
      </w:pPr>
      <w:r w:rsidRPr="009D6796">
        <w:rPr>
          <w:sz w:val="18"/>
          <w:szCs w:val="18"/>
        </w:rPr>
        <w:t>13.</w:t>
      </w:r>
      <w:r w:rsidR="00792324" w:rsidRPr="009D6796">
        <w:rPr>
          <w:sz w:val="18"/>
          <w:szCs w:val="18"/>
        </w:rPr>
        <w:t>8</w:t>
      </w:r>
      <w:r w:rsidRPr="009D6796">
        <w:rPr>
          <w:sz w:val="18"/>
          <w:szCs w:val="18"/>
        </w:rPr>
        <w:t xml:space="preserve"> </w:t>
      </w:r>
      <w:r w:rsidR="00771158" w:rsidRPr="009D6796">
        <w:rPr>
          <w:sz w:val="18"/>
          <w:szCs w:val="18"/>
        </w:rPr>
        <w:t>Buyer</w:t>
      </w:r>
      <w:r w:rsidRPr="009D6796">
        <w:rPr>
          <w:sz w:val="18"/>
          <w:szCs w:val="18"/>
        </w:rPr>
        <w:t xml:space="preserve"> shall indemnify </w:t>
      </w:r>
      <w:r w:rsidR="000578CE" w:rsidRPr="009D6796">
        <w:rPr>
          <w:sz w:val="18"/>
          <w:szCs w:val="18"/>
        </w:rPr>
        <w:t>ERIKS</w:t>
      </w:r>
      <w:r w:rsidRPr="009D6796">
        <w:rPr>
          <w:sz w:val="18"/>
          <w:szCs w:val="18"/>
        </w:rPr>
        <w:t xml:space="preserve"> against any losses and damages </w:t>
      </w:r>
      <w:r w:rsidR="000578CE" w:rsidRPr="009D6796">
        <w:rPr>
          <w:sz w:val="18"/>
          <w:szCs w:val="18"/>
        </w:rPr>
        <w:t>ERIKS</w:t>
      </w:r>
      <w:r w:rsidRPr="009D6796">
        <w:rPr>
          <w:sz w:val="18"/>
          <w:szCs w:val="18"/>
        </w:rPr>
        <w:t xml:space="preserve"> incurs as a result of or in connection with the transfer of any employees to the Buyer pursuant to the Transfer of Undertakings (protection of Employment Regulations) 2006 in connection with the Contract.</w:t>
      </w:r>
    </w:p>
    <w:p w14:paraId="0485B45B" w14:textId="4581FE42" w:rsidR="001704B0" w:rsidRPr="009D6796" w:rsidRDefault="001704B0" w:rsidP="008D0861">
      <w:pPr>
        <w:ind w:left="-5" w:right="17"/>
        <w:rPr>
          <w:sz w:val="18"/>
          <w:szCs w:val="18"/>
        </w:rPr>
      </w:pPr>
      <w:r w:rsidRPr="009D6796">
        <w:rPr>
          <w:sz w:val="18"/>
          <w:szCs w:val="18"/>
        </w:rPr>
        <w:t>13.</w:t>
      </w:r>
      <w:r w:rsidR="00792324" w:rsidRPr="009D6796">
        <w:rPr>
          <w:sz w:val="18"/>
          <w:szCs w:val="18"/>
        </w:rPr>
        <w:t>9</w:t>
      </w:r>
      <w:r w:rsidRPr="009D6796">
        <w:rPr>
          <w:sz w:val="18"/>
          <w:szCs w:val="18"/>
        </w:rPr>
        <w:t xml:space="preserve"> The construction, performance, validity and all aspects of each Contract are governed by English law and the parties accept the jurisdiction of the English courts.  </w:t>
      </w:r>
    </w:p>
    <w:p w14:paraId="6DB24E98" w14:textId="06CD8685" w:rsidR="00D45360" w:rsidRPr="009D6796" w:rsidRDefault="00D45360" w:rsidP="008D0861">
      <w:pPr>
        <w:ind w:left="-5" w:right="17"/>
        <w:rPr>
          <w:sz w:val="18"/>
          <w:szCs w:val="18"/>
        </w:rPr>
      </w:pPr>
    </w:p>
    <w:sectPr w:rsidR="00D45360" w:rsidRPr="009D6796" w:rsidSect="00A77EAB">
      <w:type w:val="continuous"/>
      <w:pgSz w:w="11906" w:h="16838"/>
      <w:pgMar w:top="993" w:right="1128" w:bottom="1361" w:left="1077" w:header="720" w:footer="720" w:gutter="0"/>
      <w:cols w:num="3" w:space="122"/>
      <w:docGrid w:linePitch="1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B4C1" w14:textId="77777777" w:rsidR="00D11FB1" w:rsidRDefault="00D11FB1" w:rsidP="006D4F6D">
      <w:pPr>
        <w:spacing w:after="0" w:line="240" w:lineRule="auto"/>
      </w:pPr>
      <w:r>
        <w:separator/>
      </w:r>
    </w:p>
  </w:endnote>
  <w:endnote w:type="continuationSeparator" w:id="0">
    <w:p w14:paraId="7D12C27C" w14:textId="77777777" w:rsidR="00D11FB1" w:rsidRDefault="00D11FB1" w:rsidP="006D4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11FD" w14:textId="0BE9469A" w:rsidR="00581EED" w:rsidRPr="006C6D88" w:rsidRDefault="009E4804" w:rsidP="005A456B">
    <w:pPr>
      <w:pStyle w:val="Footer"/>
      <w:ind w:right="-647"/>
      <w:jc w:val="right"/>
      <w:rPr>
        <w:b/>
      </w:rPr>
    </w:pPr>
    <w:r>
      <w:t xml:space="preserve">  </w:t>
    </w:r>
    <w:r w:rsidR="006C6D88">
      <w:t xml:space="preserve">      </w:t>
    </w:r>
    <w:r w:rsidR="005A456B">
      <w:t xml:space="preserve">    </w:t>
    </w:r>
    <w:r w:rsidR="00E916F8">
      <w:t xml:space="preserve"> October </w:t>
    </w:r>
    <w:r w:rsidR="00A77EAB">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A748" w14:textId="77777777" w:rsidR="00D11FB1" w:rsidRDefault="00D11FB1" w:rsidP="006D4F6D">
      <w:pPr>
        <w:spacing w:after="0" w:line="240" w:lineRule="auto"/>
      </w:pPr>
      <w:r>
        <w:separator/>
      </w:r>
    </w:p>
  </w:footnote>
  <w:footnote w:type="continuationSeparator" w:id="0">
    <w:p w14:paraId="758A5952" w14:textId="77777777" w:rsidR="00D11FB1" w:rsidRDefault="00D11FB1" w:rsidP="006D4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437DE"/>
    <w:multiLevelType w:val="hybridMultilevel"/>
    <w:tmpl w:val="42A40C26"/>
    <w:lvl w:ilvl="0" w:tplc="4BA08A96">
      <w:start w:val="1"/>
      <w:numFmt w:val="decimal"/>
      <w:pStyle w:val="Heading1"/>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D027AA">
      <w:start w:val="1"/>
      <w:numFmt w:val="lowerLetter"/>
      <w:lvlText w:val="%2"/>
      <w:lvlJc w:val="left"/>
      <w:pPr>
        <w:ind w:left="10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F5AEB770">
      <w:start w:val="1"/>
      <w:numFmt w:val="lowerRoman"/>
      <w:lvlText w:val="%3"/>
      <w:lvlJc w:val="left"/>
      <w:pPr>
        <w:ind w:left="18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CB921EAE">
      <w:start w:val="1"/>
      <w:numFmt w:val="decimal"/>
      <w:lvlText w:val="%4"/>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436AB61E">
      <w:start w:val="1"/>
      <w:numFmt w:val="lowerLetter"/>
      <w:lvlText w:val="%5"/>
      <w:lvlJc w:val="left"/>
      <w:pPr>
        <w:ind w:left="32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0FAA4A66">
      <w:start w:val="1"/>
      <w:numFmt w:val="lowerRoman"/>
      <w:lvlText w:val="%6"/>
      <w:lvlJc w:val="left"/>
      <w:pPr>
        <w:ind w:left="39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A3E0493E">
      <w:start w:val="1"/>
      <w:numFmt w:val="decimal"/>
      <w:lvlText w:val="%7"/>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6038AE34">
      <w:start w:val="1"/>
      <w:numFmt w:val="lowerLetter"/>
      <w:lvlText w:val="%8"/>
      <w:lvlJc w:val="left"/>
      <w:pPr>
        <w:ind w:left="54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74E28EA0">
      <w:start w:val="1"/>
      <w:numFmt w:val="lowerRoman"/>
      <w:lvlText w:val="%9"/>
      <w:lvlJc w:val="left"/>
      <w:pPr>
        <w:ind w:left="61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D04"/>
    <w:rsid w:val="00000E73"/>
    <w:rsid w:val="00003938"/>
    <w:rsid w:val="00023D61"/>
    <w:rsid w:val="00040809"/>
    <w:rsid w:val="00043F86"/>
    <w:rsid w:val="00044767"/>
    <w:rsid w:val="00053F2B"/>
    <w:rsid w:val="000578CE"/>
    <w:rsid w:val="00075F31"/>
    <w:rsid w:val="00090596"/>
    <w:rsid w:val="00093263"/>
    <w:rsid w:val="000A0764"/>
    <w:rsid w:val="000A0A4E"/>
    <w:rsid w:val="000A71E9"/>
    <w:rsid w:val="000A7F4C"/>
    <w:rsid w:val="000B5F24"/>
    <w:rsid w:val="000B78B6"/>
    <w:rsid w:val="000D34B3"/>
    <w:rsid w:val="000F2581"/>
    <w:rsid w:val="000F65D4"/>
    <w:rsid w:val="00107B45"/>
    <w:rsid w:val="00151145"/>
    <w:rsid w:val="001704B0"/>
    <w:rsid w:val="001C7694"/>
    <w:rsid w:val="001F7782"/>
    <w:rsid w:val="002054E4"/>
    <w:rsid w:val="00232155"/>
    <w:rsid w:val="00285F5E"/>
    <w:rsid w:val="002A480B"/>
    <w:rsid w:val="002D521B"/>
    <w:rsid w:val="003051B7"/>
    <w:rsid w:val="00330CCF"/>
    <w:rsid w:val="00336025"/>
    <w:rsid w:val="003A4E5B"/>
    <w:rsid w:val="0041329B"/>
    <w:rsid w:val="00440825"/>
    <w:rsid w:val="004515D8"/>
    <w:rsid w:val="00461B18"/>
    <w:rsid w:val="00495569"/>
    <w:rsid w:val="004B1C89"/>
    <w:rsid w:val="004B6547"/>
    <w:rsid w:val="004C632A"/>
    <w:rsid w:val="004D509C"/>
    <w:rsid w:val="00536A0E"/>
    <w:rsid w:val="005569C1"/>
    <w:rsid w:val="00581EED"/>
    <w:rsid w:val="005840AD"/>
    <w:rsid w:val="005A456B"/>
    <w:rsid w:val="005B1A13"/>
    <w:rsid w:val="005F3F1B"/>
    <w:rsid w:val="006311E4"/>
    <w:rsid w:val="006368BB"/>
    <w:rsid w:val="00643387"/>
    <w:rsid w:val="006527EE"/>
    <w:rsid w:val="006A6AEB"/>
    <w:rsid w:val="006B4D77"/>
    <w:rsid w:val="006C383C"/>
    <w:rsid w:val="006C6D88"/>
    <w:rsid w:val="006D2396"/>
    <w:rsid w:val="006D4F6D"/>
    <w:rsid w:val="00771158"/>
    <w:rsid w:val="007723D2"/>
    <w:rsid w:val="00775CA4"/>
    <w:rsid w:val="00792324"/>
    <w:rsid w:val="007A239B"/>
    <w:rsid w:val="007D2CF8"/>
    <w:rsid w:val="007E6218"/>
    <w:rsid w:val="007F4B3A"/>
    <w:rsid w:val="00823658"/>
    <w:rsid w:val="00832BA7"/>
    <w:rsid w:val="00840F0D"/>
    <w:rsid w:val="008B0804"/>
    <w:rsid w:val="008D0861"/>
    <w:rsid w:val="008E0DC4"/>
    <w:rsid w:val="008F1FA4"/>
    <w:rsid w:val="008F7F00"/>
    <w:rsid w:val="00931D87"/>
    <w:rsid w:val="009358D0"/>
    <w:rsid w:val="00954B1D"/>
    <w:rsid w:val="00962046"/>
    <w:rsid w:val="0098060D"/>
    <w:rsid w:val="009875A6"/>
    <w:rsid w:val="00990199"/>
    <w:rsid w:val="009A4BAC"/>
    <w:rsid w:val="009B785E"/>
    <w:rsid w:val="009D111E"/>
    <w:rsid w:val="009D41BE"/>
    <w:rsid w:val="009D5DF4"/>
    <w:rsid w:val="009D6796"/>
    <w:rsid w:val="009D6C68"/>
    <w:rsid w:val="009E4434"/>
    <w:rsid w:val="009E4804"/>
    <w:rsid w:val="00A337BB"/>
    <w:rsid w:val="00A479AC"/>
    <w:rsid w:val="00A77EAB"/>
    <w:rsid w:val="00A96339"/>
    <w:rsid w:val="00AE1622"/>
    <w:rsid w:val="00B04D8E"/>
    <w:rsid w:val="00B05D04"/>
    <w:rsid w:val="00B075FD"/>
    <w:rsid w:val="00B4087D"/>
    <w:rsid w:val="00BB23D3"/>
    <w:rsid w:val="00BC2540"/>
    <w:rsid w:val="00BC4499"/>
    <w:rsid w:val="00BD290B"/>
    <w:rsid w:val="00C04EDA"/>
    <w:rsid w:val="00C1467C"/>
    <w:rsid w:val="00C14EAF"/>
    <w:rsid w:val="00C223FD"/>
    <w:rsid w:val="00C8130B"/>
    <w:rsid w:val="00C91211"/>
    <w:rsid w:val="00CA3732"/>
    <w:rsid w:val="00D11FB1"/>
    <w:rsid w:val="00D21FA3"/>
    <w:rsid w:val="00D22BAE"/>
    <w:rsid w:val="00D37102"/>
    <w:rsid w:val="00D45360"/>
    <w:rsid w:val="00D772DE"/>
    <w:rsid w:val="00DA57BB"/>
    <w:rsid w:val="00DD054D"/>
    <w:rsid w:val="00DD34DE"/>
    <w:rsid w:val="00DD7960"/>
    <w:rsid w:val="00DF5857"/>
    <w:rsid w:val="00E042B7"/>
    <w:rsid w:val="00E360A1"/>
    <w:rsid w:val="00E44BCD"/>
    <w:rsid w:val="00E54E08"/>
    <w:rsid w:val="00E916F8"/>
    <w:rsid w:val="00EB27D4"/>
    <w:rsid w:val="00EB5697"/>
    <w:rsid w:val="00EB7FFD"/>
    <w:rsid w:val="00ED2BBA"/>
    <w:rsid w:val="00EE6484"/>
    <w:rsid w:val="00EE70E6"/>
    <w:rsid w:val="00F10833"/>
    <w:rsid w:val="00F14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DAFAA"/>
  <w15:docId w15:val="{CADD8947-0E23-49CF-8E57-0BF43A3F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5" w:line="249" w:lineRule="auto"/>
      <w:ind w:left="10" w:right="31" w:hanging="10"/>
      <w:jc w:val="both"/>
    </w:pPr>
    <w:rPr>
      <w:rFonts w:ascii="Arial" w:eastAsia="Arial" w:hAnsi="Arial" w:cs="Arial"/>
      <w:color w:val="000000"/>
      <w:sz w:val="12"/>
    </w:rPr>
  </w:style>
  <w:style w:type="paragraph" w:styleId="Heading1">
    <w:name w:val="heading 1"/>
    <w:next w:val="Normal"/>
    <w:link w:val="Heading1Char"/>
    <w:uiPriority w:val="9"/>
    <w:unhideWhenUsed/>
    <w:qFormat/>
    <w:pPr>
      <w:keepNext/>
      <w:keepLines/>
      <w:numPr>
        <w:numId w:val="1"/>
      </w:numPr>
      <w:spacing w:after="34"/>
      <w:outlineLvl w:val="0"/>
    </w:pPr>
    <w:rPr>
      <w:rFonts w:ascii="Arial" w:eastAsia="Arial" w:hAnsi="Arial" w:cs="Arial"/>
      <w:b/>
      <w:color w:val="000000"/>
      <w:sz w:val="12"/>
    </w:rPr>
  </w:style>
  <w:style w:type="paragraph" w:styleId="Heading2">
    <w:name w:val="heading 2"/>
    <w:basedOn w:val="Normal"/>
    <w:next w:val="Normal"/>
    <w:link w:val="Heading2Char"/>
    <w:uiPriority w:val="9"/>
    <w:semiHidden/>
    <w:unhideWhenUsed/>
    <w:qFormat/>
    <w:rsid w:val="008D086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8D0861"/>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0861"/>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0861"/>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8D0861"/>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8D08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D08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D08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12"/>
    </w:rPr>
  </w:style>
  <w:style w:type="character" w:styleId="CommentReference">
    <w:name w:val="annotation reference"/>
    <w:basedOn w:val="DefaultParagraphFont"/>
    <w:uiPriority w:val="99"/>
    <w:semiHidden/>
    <w:unhideWhenUsed/>
    <w:rsid w:val="00AE1622"/>
    <w:rPr>
      <w:sz w:val="16"/>
      <w:szCs w:val="16"/>
    </w:rPr>
  </w:style>
  <w:style w:type="paragraph" w:styleId="CommentText">
    <w:name w:val="annotation text"/>
    <w:basedOn w:val="Normal"/>
    <w:link w:val="CommentTextChar"/>
    <w:uiPriority w:val="99"/>
    <w:semiHidden/>
    <w:unhideWhenUsed/>
    <w:rsid w:val="00AE1622"/>
    <w:pPr>
      <w:spacing w:line="240" w:lineRule="auto"/>
    </w:pPr>
    <w:rPr>
      <w:sz w:val="20"/>
      <w:szCs w:val="20"/>
    </w:rPr>
  </w:style>
  <w:style w:type="character" w:customStyle="1" w:styleId="CommentTextChar">
    <w:name w:val="Comment Text Char"/>
    <w:basedOn w:val="DefaultParagraphFont"/>
    <w:link w:val="CommentText"/>
    <w:uiPriority w:val="99"/>
    <w:semiHidden/>
    <w:rsid w:val="00AE162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E1622"/>
    <w:rPr>
      <w:b/>
      <w:bCs/>
    </w:rPr>
  </w:style>
  <w:style w:type="character" w:customStyle="1" w:styleId="CommentSubjectChar">
    <w:name w:val="Comment Subject Char"/>
    <w:basedOn w:val="CommentTextChar"/>
    <w:link w:val="CommentSubject"/>
    <w:uiPriority w:val="99"/>
    <w:semiHidden/>
    <w:rsid w:val="00AE1622"/>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AE1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622"/>
    <w:rPr>
      <w:rFonts w:ascii="Segoe UI" w:eastAsia="Arial" w:hAnsi="Segoe UI" w:cs="Segoe UI"/>
      <w:color w:val="000000"/>
      <w:sz w:val="18"/>
      <w:szCs w:val="18"/>
    </w:rPr>
  </w:style>
  <w:style w:type="character" w:styleId="Hyperlink">
    <w:name w:val="Hyperlink"/>
    <w:basedOn w:val="DefaultParagraphFont"/>
    <w:uiPriority w:val="99"/>
    <w:unhideWhenUsed/>
    <w:rsid w:val="00B04D8E"/>
    <w:rPr>
      <w:color w:val="0563C1" w:themeColor="hyperlink"/>
      <w:u w:val="single"/>
    </w:rPr>
  </w:style>
  <w:style w:type="paragraph" w:styleId="Header">
    <w:name w:val="header"/>
    <w:basedOn w:val="Normal"/>
    <w:link w:val="HeaderChar"/>
    <w:uiPriority w:val="99"/>
    <w:unhideWhenUsed/>
    <w:rsid w:val="006D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F6D"/>
    <w:rPr>
      <w:rFonts w:ascii="Arial" w:eastAsia="Arial" w:hAnsi="Arial" w:cs="Arial"/>
      <w:color w:val="000000"/>
      <w:sz w:val="12"/>
    </w:rPr>
  </w:style>
  <w:style w:type="paragraph" w:styleId="Footer">
    <w:name w:val="footer"/>
    <w:basedOn w:val="Normal"/>
    <w:link w:val="FooterChar"/>
    <w:uiPriority w:val="99"/>
    <w:unhideWhenUsed/>
    <w:rsid w:val="006D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F6D"/>
    <w:rPr>
      <w:rFonts w:ascii="Arial" w:eastAsia="Arial" w:hAnsi="Arial" w:cs="Arial"/>
      <w:color w:val="000000"/>
      <w:sz w:val="12"/>
    </w:rPr>
  </w:style>
  <w:style w:type="paragraph" w:styleId="TOC1">
    <w:name w:val="toc 1"/>
    <w:basedOn w:val="Normal"/>
    <w:next w:val="Normal"/>
    <w:autoRedefine/>
    <w:uiPriority w:val="39"/>
    <w:semiHidden/>
    <w:unhideWhenUsed/>
    <w:rsid w:val="00BB23D3"/>
    <w:pPr>
      <w:spacing w:after="100"/>
      <w:ind w:left="0"/>
    </w:pPr>
  </w:style>
  <w:style w:type="character" w:customStyle="1" w:styleId="Heading2Char">
    <w:name w:val="Heading 2 Char"/>
    <w:basedOn w:val="DefaultParagraphFont"/>
    <w:link w:val="Heading2"/>
    <w:uiPriority w:val="9"/>
    <w:semiHidden/>
    <w:rsid w:val="008D086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8D0861"/>
    <w:rPr>
      <w:rFonts w:asciiTheme="majorHAnsi" w:eastAsiaTheme="majorEastAsia" w:hAnsiTheme="majorHAnsi" w:cstheme="majorBidi"/>
      <w:b/>
      <w:bCs/>
      <w:color w:val="5B9BD5" w:themeColor="accent1"/>
      <w:sz w:val="12"/>
    </w:rPr>
  </w:style>
  <w:style w:type="character" w:customStyle="1" w:styleId="Heading4Char">
    <w:name w:val="Heading 4 Char"/>
    <w:basedOn w:val="DefaultParagraphFont"/>
    <w:link w:val="Heading4"/>
    <w:uiPriority w:val="9"/>
    <w:semiHidden/>
    <w:rsid w:val="008D0861"/>
    <w:rPr>
      <w:rFonts w:asciiTheme="majorHAnsi" w:eastAsiaTheme="majorEastAsia" w:hAnsiTheme="majorHAnsi" w:cstheme="majorBidi"/>
      <w:b/>
      <w:bCs/>
      <w:i/>
      <w:iCs/>
      <w:color w:val="5B9BD5" w:themeColor="accent1"/>
      <w:sz w:val="12"/>
    </w:rPr>
  </w:style>
  <w:style w:type="character" w:customStyle="1" w:styleId="Heading5Char">
    <w:name w:val="Heading 5 Char"/>
    <w:basedOn w:val="DefaultParagraphFont"/>
    <w:link w:val="Heading5"/>
    <w:uiPriority w:val="9"/>
    <w:semiHidden/>
    <w:rsid w:val="008D0861"/>
    <w:rPr>
      <w:rFonts w:asciiTheme="majorHAnsi" w:eastAsiaTheme="majorEastAsia" w:hAnsiTheme="majorHAnsi" w:cstheme="majorBidi"/>
      <w:color w:val="1F4D78" w:themeColor="accent1" w:themeShade="7F"/>
      <w:sz w:val="12"/>
    </w:rPr>
  </w:style>
  <w:style w:type="character" w:customStyle="1" w:styleId="Heading6Char">
    <w:name w:val="Heading 6 Char"/>
    <w:basedOn w:val="DefaultParagraphFont"/>
    <w:link w:val="Heading6"/>
    <w:uiPriority w:val="9"/>
    <w:semiHidden/>
    <w:rsid w:val="008D0861"/>
    <w:rPr>
      <w:rFonts w:asciiTheme="majorHAnsi" w:eastAsiaTheme="majorEastAsia" w:hAnsiTheme="majorHAnsi" w:cstheme="majorBidi"/>
      <w:i/>
      <w:iCs/>
      <w:color w:val="1F4D78" w:themeColor="accent1" w:themeShade="7F"/>
      <w:sz w:val="12"/>
    </w:rPr>
  </w:style>
  <w:style w:type="character" w:customStyle="1" w:styleId="Heading7Char">
    <w:name w:val="Heading 7 Char"/>
    <w:basedOn w:val="DefaultParagraphFont"/>
    <w:link w:val="Heading7"/>
    <w:uiPriority w:val="9"/>
    <w:semiHidden/>
    <w:rsid w:val="008D0861"/>
    <w:rPr>
      <w:rFonts w:asciiTheme="majorHAnsi" w:eastAsiaTheme="majorEastAsia" w:hAnsiTheme="majorHAnsi" w:cstheme="majorBidi"/>
      <w:i/>
      <w:iCs/>
      <w:color w:val="404040" w:themeColor="text1" w:themeTint="BF"/>
      <w:sz w:val="12"/>
    </w:rPr>
  </w:style>
  <w:style w:type="character" w:customStyle="1" w:styleId="Heading8Char">
    <w:name w:val="Heading 8 Char"/>
    <w:basedOn w:val="DefaultParagraphFont"/>
    <w:link w:val="Heading8"/>
    <w:uiPriority w:val="9"/>
    <w:semiHidden/>
    <w:rsid w:val="008D086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D0861"/>
    <w:rPr>
      <w:rFonts w:asciiTheme="majorHAnsi" w:eastAsiaTheme="majorEastAsia" w:hAnsiTheme="majorHAnsi" w:cstheme="majorBidi"/>
      <w:i/>
      <w:iCs/>
      <w:color w:val="404040" w:themeColor="text1" w:themeTint="BF"/>
      <w:sz w:val="20"/>
      <w:szCs w:val="20"/>
    </w:rPr>
  </w:style>
  <w:style w:type="paragraph" w:styleId="BodyText2">
    <w:name w:val="Body Text 2"/>
    <w:basedOn w:val="Normal"/>
    <w:link w:val="BodyText2Char"/>
    <w:uiPriority w:val="99"/>
    <w:semiHidden/>
    <w:unhideWhenUsed/>
    <w:rsid w:val="008D0861"/>
    <w:pPr>
      <w:spacing w:after="120" w:line="480" w:lineRule="auto"/>
    </w:pPr>
  </w:style>
  <w:style w:type="character" w:customStyle="1" w:styleId="BodyText2Char">
    <w:name w:val="Body Text 2 Char"/>
    <w:basedOn w:val="DefaultParagraphFont"/>
    <w:link w:val="BodyText2"/>
    <w:uiPriority w:val="99"/>
    <w:semiHidden/>
    <w:rsid w:val="008D0861"/>
    <w:rPr>
      <w:rFonts w:ascii="Arial" w:eastAsia="Arial" w:hAnsi="Arial" w:cs="Arial"/>
      <w:color w:val="000000"/>
      <w:sz w:val="12"/>
    </w:rPr>
  </w:style>
  <w:style w:type="paragraph" w:styleId="BodyText3">
    <w:name w:val="Body Text 3"/>
    <w:basedOn w:val="Normal"/>
    <w:link w:val="BodyText3Char"/>
    <w:uiPriority w:val="99"/>
    <w:semiHidden/>
    <w:unhideWhenUsed/>
    <w:rsid w:val="008D0861"/>
    <w:pPr>
      <w:spacing w:after="120"/>
    </w:pPr>
    <w:rPr>
      <w:sz w:val="16"/>
      <w:szCs w:val="16"/>
    </w:rPr>
  </w:style>
  <w:style w:type="character" w:customStyle="1" w:styleId="BodyText3Char">
    <w:name w:val="Body Text 3 Char"/>
    <w:basedOn w:val="DefaultParagraphFont"/>
    <w:link w:val="BodyText3"/>
    <w:uiPriority w:val="99"/>
    <w:semiHidden/>
    <w:rsid w:val="008D0861"/>
    <w:rPr>
      <w:rFonts w:ascii="Arial" w:eastAsia="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5BB1-AB2A-4598-A41B-FD4D3045F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Hyland</cp:lastModifiedBy>
  <cp:revision>3</cp:revision>
  <dcterms:created xsi:type="dcterms:W3CDTF">2019-09-30T13:25:00Z</dcterms:created>
  <dcterms:modified xsi:type="dcterms:W3CDTF">2019-09-30T13:27:00Z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UFAAPw6bUgrQkNF2xd0litib3ivsp80kCSf4KF3JKeiCZz9VbzNVsVA0vNro63MDvBKhx5/G02foLt3j
1uDGFOG5J+XatZuEaKALBtz+pLylNyATHJOSwRYERnUBk5D5+SXI/0erO8QGLMi2jpR4CUE3EJ/g
0QAxnu2A4gRpO6fepVj/iXxAyoFoSGstbE+HdPZninK2NwxtIUpQIKH1vN3tmB7VjzEoTj0Nrvoh
s5bBfIlR6EknpzYVv</vt:lpwstr>
  </property>
  <property fmtid="{D5CDD505-2E9C-101B-9397-08002B2CF9AE}" pid="3" name="MAIL_MSG_ID2">
    <vt:lpwstr>SFQiP7RgHrp8ztSo+SeewO8zDmDJ6Efo7qVXYqKCwoR6iSpc7FOcsXZCq7m
x1FnD7gcB2BhzA4lIPyyoVLrAyM=</vt:lpwstr>
  </property>
  <property fmtid="{D5CDD505-2E9C-101B-9397-08002B2CF9AE}" pid="4" name="RESPONSE_SENDER_NAME">
    <vt:lpwstr>sAAAE34RQVAK31mKyjhDMO+tg7vhpN91x79M/LsAAIPvf5U=</vt:lpwstr>
  </property>
  <property fmtid="{D5CDD505-2E9C-101B-9397-08002B2CF9AE}" pid="5" name="EMAIL_OWNER_ADDRESS">
    <vt:lpwstr>ABAAmJ+7jnJ2eOWWKQu2Y2PHPwCsKjrM3psyNfEcqtM9TfnpOTbsiFZGFodZArC1+7jD</vt:lpwstr>
  </property>
</Properties>
</file>